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B5C" w:rsidRDefault="00FE6B5C" w:rsidP="00FE6B5C">
      <w:pPr>
        <w:jc w:val="center"/>
        <w:rPr>
          <w:sz w:val="28"/>
          <w:szCs w:val="28"/>
        </w:rPr>
      </w:pPr>
      <w:r w:rsidRPr="00146640">
        <w:rPr>
          <w:sz w:val="28"/>
          <w:szCs w:val="28"/>
        </w:rPr>
        <w:t xml:space="preserve">МИНИСТЕРСТВО НАУКИ </w:t>
      </w:r>
      <w:r>
        <w:rPr>
          <w:sz w:val="28"/>
          <w:szCs w:val="28"/>
        </w:rPr>
        <w:t xml:space="preserve">И ВЫСШЕГО ОБРАЗОВАНИЯ </w:t>
      </w:r>
    </w:p>
    <w:p w:rsidR="00FE6B5C" w:rsidRPr="00146640" w:rsidRDefault="00FE6B5C" w:rsidP="00FE6B5C">
      <w:pPr>
        <w:jc w:val="center"/>
        <w:rPr>
          <w:sz w:val="28"/>
          <w:szCs w:val="28"/>
        </w:rPr>
      </w:pPr>
      <w:r>
        <w:rPr>
          <w:sz w:val="28"/>
          <w:szCs w:val="28"/>
        </w:rPr>
        <w:t>РОССИЙСКОЙ ФЕДЕРАЦИИ</w:t>
      </w:r>
    </w:p>
    <w:p w:rsidR="00FE6B5C" w:rsidRPr="00146640" w:rsidRDefault="00FE6B5C" w:rsidP="00FE6B5C">
      <w:pPr>
        <w:jc w:val="center"/>
        <w:rPr>
          <w:sz w:val="28"/>
          <w:szCs w:val="28"/>
        </w:rPr>
      </w:pPr>
      <w:r w:rsidRPr="00146640">
        <w:rPr>
          <w:sz w:val="28"/>
          <w:szCs w:val="28"/>
        </w:rPr>
        <w:t xml:space="preserve">Федеральное государственное </w:t>
      </w:r>
      <w:r>
        <w:rPr>
          <w:sz w:val="28"/>
          <w:szCs w:val="28"/>
        </w:rPr>
        <w:t xml:space="preserve">бюджетное </w:t>
      </w:r>
      <w:r w:rsidRPr="00146640">
        <w:rPr>
          <w:sz w:val="28"/>
          <w:szCs w:val="28"/>
        </w:rPr>
        <w:t>обра</w:t>
      </w:r>
      <w:r>
        <w:rPr>
          <w:sz w:val="28"/>
          <w:szCs w:val="28"/>
        </w:rPr>
        <w:t xml:space="preserve">зовательное учреждение высшего </w:t>
      </w:r>
      <w:r w:rsidRPr="00146640">
        <w:rPr>
          <w:sz w:val="28"/>
          <w:szCs w:val="28"/>
        </w:rPr>
        <w:t>образования</w:t>
      </w:r>
    </w:p>
    <w:p w:rsidR="00FE6B5C" w:rsidRPr="00146640" w:rsidRDefault="00FE6B5C" w:rsidP="00FE6B5C">
      <w:pPr>
        <w:jc w:val="center"/>
        <w:rPr>
          <w:sz w:val="28"/>
          <w:szCs w:val="28"/>
        </w:rPr>
      </w:pPr>
      <w:r w:rsidRPr="00146640">
        <w:rPr>
          <w:sz w:val="28"/>
          <w:szCs w:val="28"/>
        </w:rPr>
        <w:t>«ДАГЕСТАНСКИЙ ГОСУДАРСТВЕННЫЙ УНИВЕРСИТЕТ»</w:t>
      </w:r>
    </w:p>
    <w:p w:rsidR="00591A44" w:rsidRPr="00A74245" w:rsidRDefault="00591A44" w:rsidP="009C4EBF">
      <w:pPr>
        <w:jc w:val="center"/>
        <w:rPr>
          <w:rFonts w:eastAsia="TimesNewRoman"/>
        </w:rPr>
      </w:pPr>
    </w:p>
    <w:p w:rsidR="004D1119" w:rsidRPr="00692610" w:rsidRDefault="004D1119" w:rsidP="004D1119">
      <w:pPr>
        <w:jc w:val="center"/>
        <w:rPr>
          <w:rFonts w:eastAsia="TimesNewRoman"/>
          <w:sz w:val="28"/>
          <w:szCs w:val="28"/>
        </w:rPr>
      </w:pPr>
      <w:r w:rsidRPr="00692610">
        <w:rPr>
          <w:rFonts w:eastAsia="TimesNewRoman"/>
          <w:sz w:val="28"/>
        </w:rPr>
        <w:t>Социальный факультет</w:t>
      </w:r>
    </w:p>
    <w:p w:rsidR="009C4EBF" w:rsidRPr="00A74245" w:rsidRDefault="009C4EBF" w:rsidP="00591A44">
      <w:pPr>
        <w:rPr>
          <w:rFonts w:eastAsia="TimesNewRoman"/>
          <w:sz w:val="28"/>
          <w:szCs w:val="28"/>
        </w:rPr>
      </w:pPr>
    </w:p>
    <w:p w:rsidR="009C4EBF" w:rsidRPr="00A74245" w:rsidRDefault="009C4EBF" w:rsidP="009C4EBF">
      <w:pPr>
        <w:jc w:val="center"/>
        <w:rPr>
          <w:rFonts w:eastAsia="TimesNewRoman"/>
          <w:sz w:val="28"/>
          <w:szCs w:val="28"/>
        </w:rPr>
      </w:pPr>
    </w:p>
    <w:p w:rsidR="009C4EBF" w:rsidRPr="00A74245" w:rsidRDefault="009C4EBF" w:rsidP="009C4EBF">
      <w:pPr>
        <w:jc w:val="center"/>
        <w:rPr>
          <w:rFonts w:eastAsia="TimesNewRoman"/>
          <w:sz w:val="28"/>
          <w:szCs w:val="28"/>
        </w:rPr>
      </w:pPr>
    </w:p>
    <w:p w:rsidR="009C4EBF" w:rsidRPr="004D1119" w:rsidRDefault="009C4EBF" w:rsidP="009C4EBF">
      <w:pPr>
        <w:jc w:val="center"/>
        <w:rPr>
          <w:rStyle w:val="FontStyle59"/>
          <w:b w:val="0"/>
          <w:sz w:val="28"/>
          <w:szCs w:val="28"/>
        </w:rPr>
      </w:pPr>
      <w:r w:rsidRPr="004D1119">
        <w:rPr>
          <w:rStyle w:val="FontStyle59"/>
          <w:b w:val="0"/>
          <w:sz w:val="28"/>
          <w:szCs w:val="28"/>
        </w:rPr>
        <w:t>РАБОЧАЯ ПРОГРАММА ДИСЦИПЛИНЫ</w:t>
      </w:r>
    </w:p>
    <w:p w:rsidR="008973E3" w:rsidRPr="00A74245" w:rsidRDefault="008973E3" w:rsidP="009C4EBF">
      <w:pPr>
        <w:jc w:val="center"/>
        <w:rPr>
          <w:rFonts w:eastAsia="TimesNewRoman"/>
          <w:sz w:val="28"/>
          <w:szCs w:val="28"/>
        </w:rPr>
      </w:pPr>
    </w:p>
    <w:p w:rsidR="00BE5472" w:rsidRPr="004D1119" w:rsidRDefault="004D1119" w:rsidP="00BE5472">
      <w:pPr>
        <w:jc w:val="center"/>
        <w:rPr>
          <w:b/>
          <w:i/>
          <w:sz w:val="28"/>
          <w:szCs w:val="28"/>
          <w:u w:val="single"/>
        </w:rPr>
      </w:pPr>
      <w:r w:rsidRPr="004D1119">
        <w:rPr>
          <w:b/>
          <w:sz w:val="28"/>
          <w:szCs w:val="28"/>
        </w:rPr>
        <w:t>ИНФОРМАЦИОННЫЕ ТЕХНОЛОГИ</w:t>
      </w:r>
      <w:r w:rsidR="00450272">
        <w:rPr>
          <w:b/>
          <w:sz w:val="28"/>
          <w:szCs w:val="28"/>
        </w:rPr>
        <w:t>И</w:t>
      </w:r>
    </w:p>
    <w:p w:rsidR="0029690C" w:rsidRPr="00A84BA6" w:rsidRDefault="0029690C" w:rsidP="009C4EBF">
      <w:pPr>
        <w:jc w:val="center"/>
        <w:rPr>
          <w:b/>
          <w:sz w:val="28"/>
          <w:szCs w:val="28"/>
        </w:rPr>
      </w:pPr>
    </w:p>
    <w:p w:rsidR="004D1119" w:rsidRPr="00A84BA6" w:rsidRDefault="004D1119" w:rsidP="004D1119">
      <w:pPr>
        <w:pStyle w:val="Style26"/>
        <w:widowControl/>
        <w:tabs>
          <w:tab w:val="left" w:leader="underscore" w:pos="5539"/>
        </w:tabs>
        <w:spacing w:line="360" w:lineRule="auto"/>
        <w:jc w:val="center"/>
        <w:rPr>
          <w:rStyle w:val="FontStyle59"/>
          <w:b w:val="0"/>
          <w:sz w:val="28"/>
          <w:szCs w:val="28"/>
        </w:rPr>
      </w:pPr>
      <w:r w:rsidRPr="00A84BA6">
        <w:rPr>
          <w:rStyle w:val="FontStyle59"/>
          <w:b w:val="0"/>
          <w:sz w:val="28"/>
          <w:szCs w:val="28"/>
        </w:rPr>
        <w:t xml:space="preserve">Кафедра социальных и информационных технологий </w:t>
      </w:r>
    </w:p>
    <w:p w:rsidR="0029690C" w:rsidRPr="00A84BA6" w:rsidRDefault="004D1119" w:rsidP="004D1119">
      <w:pPr>
        <w:pStyle w:val="Style26"/>
        <w:widowControl/>
        <w:tabs>
          <w:tab w:val="left" w:leader="underscore" w:pos="5539"/>
        </w:tabs>
        <w:spacing w:line="360" w:lineRule="auto"/>
        <w:jc w:val="center"/>
        <w:rPr>
          <w:rStyle w:val="FontStyle59"/>
          <w:sz w:val="28"/>
          <w:szCs w:val="28"/>
        </w:rPr>
      </w:pPr>
      <w:r w:rsidRPr="00A84BA6">
        <w:rPr>
          <w:rStyle w:val="FontStyle59"/>
          <w:b w:val="0"/>
          <w:sz w:val="28"/>
          <w:szCs w:val="28"/>
        </w:rPr>
        <w:t>Социального факультета</w:t>
      </w:r>
    </w:p>
    <w:p w:rsidR="00CE417E" w:rsidRPr="00A84BA6" w:rsidRDefault="009C4EBF" w:rsidP="009C4EBF">
      <w:pPr>
        <w:pStyle w:val="Style26"/>
        <w:widowControl/>
        <w:tabs>
          <w:tab w:val="left" w:leader="underscore" w:pos="5539"/>
        </w:tabs>
        <w:spacing w:before="144"/>
        <w:jc w:val="center"/>
        <w:rPr>
          <w:rStyle w:val="FontStyle59"/>
          <w:sz w:val="28"/>
          <w:szCs w:val="28"/>
        </w:rPr>
      </w:pPr>
      <w:r w:rsidRPr="00A84BA6">
        <w:rPr>
          <w:rStyle w:val="FontStyle59"/>
          <w:sz w:val="28"/>
          <w:szCs w:val="28"/>
        </w:rPr>
        <w:t>Образовательная программа</w:t>
      </w:r>
      <w:r w:rsidR="00A62C87">
        <w:rPr>
          <w:rStyle w:val="FontStyle59"/>
          <w:sz w:val="28"/>
          <w:szCs w:val="28"/>
        </w:rPr>
        <w:t xml:space="preserve"> магистратуры</w:t>
      </w:r>
      <w:r w:rsidRPr="00A84BA6">
        <w:rPr>
          <w:rStyle w:val="FontStyle59"/>
          <w:sz w:val="28"/>
          <w:szCs w:val="28"/>
        </w:rPr>
        <w:t xml:space="preserve">: </w:t>
      </w:r>
    </w:p>
    <w:p w:rsidR="009C4EBF" w:rsidRPr="00A84BA6" w:rsidRDefault="004D1119" w:rsidP="009C4EBF">
      <w:pPr>
        <w:jc w:val="center"/>
        <w:rPr>
          <w:color w:val="333333"/>
          <w:sz w:val="28"/>
          <w:szCs w:val="28"/>
          <w:shd w:val="clear" w:color="auto" w:fill="FFFFFF"/>
        </w:rPr>
      </w:pPr>
      <w:r w:rsidRPr="00A84BA6">
        <w:rPr>
          <w:color w:val="333333"/>
          <w:sz w:val="28"/>
          <w:szCs w:val="28"/>
          <w:shd w:val="clear" w:color="auto" w:fill="FFFFFF"/>
        </w:rPr>
        <w:t>39.04.02 Социальная работа</w:t>
      </w:r>
    </w:p>
    <w:p w:rsidR="004D1119" w:rsidRPr="00A84BA6" w:rsidRDefault="004D1119" w:rsidP="009C4EBF">
      <w:pPr>
        <w:jc w:val="center"/>
        <w:rPr>
          <w:b/>
          <w:bCs/>
          <w:sz w:val="28"/>
          <w:szCs w:val="28"/>
        </w:rPr>
      </w:pPr>
    </w:p>
    <w:p w:rsidR="002B1836" w:rsidRPr="00A84BA6" w:rsidRDefault="002B1836" w:rsidP="002B1836">
      <w:pPr>
        <w:jc w:val="center"/>
        <w:rPr>
          <w:b/>
          <w:sz w:val="28"/>
          <w:szCs w:val="28"/>
        </w:rPr>
      </w:pPr>
      <w:r w:rsidRPr="00A84BA6">
        <w:rPr>
          <w:b/>
          <w:sz w:val="28"/>
          <w:szCs w:val="28"/>
        </w:rPr>
        <w:t xml:space="preserve">Направленность (профиль) программы: </w:t>
      </w:r>
    </w:p>
    <w:p w:rsidR="00C96B99" w:rsidRPr="00A84BA6" w:rsidRDefault="004D1119" w:rsidP="009C4EBF">
      <w:pPr>
        <w:jc w:val="center"/>
        <w:rPr>
          <w:color w:val="333333"/>
          <w:sz w:val="28"/>
          <w:szCs w:val="28"/>
          <w:shd w:val="clear" w:color="auto" w:fill="FFFFFF"/>
        </w:rPr>
      </w:pPr>
      <w:r w:rsidRPr="00A84BA6">
        <w:rPr>
          <w:color w:val="333333"/>
          <w:sz w:val="28"/>
          <w:szCs w:val="28"/>
          <w:shd w:val="clear" w:color="auto" w:fill="FFFFFF"/>
        </w:rPr>
        <w:t>Социальная работа в различных сферах жизнедеятельности</w:t>
      </w:r>
    </w:p>
    <w:p w:rsidR="004D1119" w:rsidRPr="00A84BA6" w:rsidRDefault="004D1119" w:rsidP="009C4EBF">
      <w:pPr>
        <w:jc w:val="center"/>
        <w:rPr>
          <w:color w:val="333333"/>
          <w:sz w:val="28"/>
          <w:szCs w:val="28"/>
          <w:shd w:val="clear" w:color="auto" w:fill="FFFFFF"/>
        </w:rPr>
      </w:pPr>
      <w:r w:rsidRPr="00A84BA6">
        <w:rPr>
          <w:color w:val="333333"/>
          <w:sz w:val="28"/>
          <w:szCs w:val="28"/>
          <w:shd w:val="clear" w:color="auto" w:fill="FFFFFF"/>
        </w:rPr>
        <w:t>Экономика, право, организация и управление в социальной работе</w:t>
      </w:r>
    </w:p>
    <w:p w:rsidR="004D1119" w:rsidRPr="00A84BA6" w:rsidRDefault="004D1119" w:rsidP="009C4EBF">
      <w:pPr>
        <w:jc w:val="center"/>
        <w:rPr>
          <w:color w:val="333333"/>
          <w:sz w:val="28"/>
          <w:szCs w:val="28"/>
          <w:shd w:val="clear" w:color="auto" w:fill="FFFFFF"/>
        </w:rPr>
      </w:pPr>
      <w:r w:rsidRPr="00A84BA6">
        <w:rPr>
          <w:color w:val="333333"/>
          <w:sz w:val="28"/>
          <w:szCs w:val="28"/>
          <w:shd w:val="clear" w:color="auto" w:fill="FFFFFF"/>
        </w:rPr>
        <w:t>Реализация социальной политики в регионе</w:t>
      </w:r>
    </w:p>
    <w:p w:rsidR="004D1119" w:rsidRPr="00A84BA6" w:rsidRDefault="004D1119" w:rsidP="009C4EBF">
      <w:pPr>
        <w:jc w:val="center"/>
        <w:rPr>
          <w:b/>
          <w:bCs/>
          <w:sz w:val="28"/>
          <w:szCs w:val="28"/>
        </w:rPr>
      </w:pPr>
    </w:p>
    <w:p w:rsidR="009C4EBF" w:rsidRPr="00A74245" w:rsidRDefault="009C4EBF" w:rsidP="009C4EBF">
      <w:pPr>
        <w:jc w:val="center"/>
        <w:rPr>
          <w:b/>
          <w:bCs/>
          <w:sz w:val="28"/>
          <w:szCs w:val="28"/>
        </w:rPr>
      </w:pPr>
    </w:p>
    <w:p w:rsidR="004462B3" w:rsidRDefault="009C4EBF" w:rsidP="009C4EBF">
      <w:pPr>
        <w:jc w:val="center"/>
        <w:rPr>
          <w:b/>
          <w:bCs/>
          <w:sz w:val="28"/>
          <w:szCs w:val="28"/>
        </w:rPr>
      </w:pPr>
      <w:r w:rsidRPr="00A74245">
        <w:rPr>
          <w:b/>
          <w:bCs/>
          <w:sz w:val="28"/>
          <w:szCs w:val="28"/>
        </w:rPr>
        <w:t xml:space="preserve">Форма обучения: </w:t>
      </w:r>
    </w:p>
    <w:p w:rsidR="004D1119" w:rsidRPr="00A74245" w:rsidRDefault="004D1119" w:rsidP="009C4EBF">
      <w:pPr>
        <w:jc w:val="center"/>
        <w:rPr>
          <w:sz w:val="28"/>
          <w:szCs w:val="28"/>
        </w:rPr>
      </w:pPr>
      <w:r>
        <w:rPr>
          <w:bCs/>
          <w:sz w:val="28"/>
          <w:szCs w:val="28"/>
        </w:rPr>
        <w:t>заочная</w:t>
      </w:r>
    </w:p>
    <w:p w:rsidR="009C4EBF" w:rsidRPr="00A74245" w:rsidRDefault="009C4EBF" w:rsidP="009C4EBF">
      <w:pPr>
        <w:pStyle w:val="Style26"/>
        <w:widowControl/>
        <w:jc w:val="right"/>
      </w:pPr>
    </w:p>
    <w:p w:rsidR="009C4EBF" w:rsidRPr="00A74245" w:rsidRDefault="009C4EBF" w:rsidP="009C4EBF">
      <w:pPr>
        <w:pStyle w:val="Style26"/>
        <w:widowControl/>
        <w:jc w:val="right"/>
      </w:pPr>
    </w:p>
    <w:p w:rsidR="009C4EBF" w:rsidRDefault="009C4EBF" w:rsidP="009C4EBF">
      <w:pPr>
        <w:pStyle w:val="Style26"/>
        <w:widowControl/>
        <w:jc w:val="center"/>
      </w:pPr>
      <w:r w:rsidRPr="00A74245">
        <w:rPr>
          <w:sz w:val="28"/>
          <w:szCs w:val="28"/>
        </w:rPr>
        <w:t xml:space="preserve">Статус дисциплины: </w:t>
      </w:r>
    </w:p>
    <w:p w:rsidR="004462B3" w:rsidRPr="004462B3" w:rsidRDefault="004462B3" w:rsidP="009C4EBF">
      <w:pPr>
        <w:pStyle w:val="Style26"/>
        <w:widowControl/>
        <w:jc w:val="center"/>
        <w:rPr>
          <w:i/>
          <w:sz w:val="28"/>
          <w:szCs w:val="28"/>
        </w:rPr>
      </w:pPr>
      <w:r w:rsidRPr="004462B3">
        <w:rPr>
          <w:i/>
          <w:sz w:val="28"/>
          <w:szCs w:val="28"/>
        </w:rPr>
        <w:t>входит в обязательную часть ОПОП</w:t>
      </w:r>
    </w:p>
    <w:p w:rsidR="009C4EBF" w:rsidRPr="00A74245" w:rsidRDefault="009C4EBF" w:rsidP="009C4EBF">
      <w:pPr>
        <w:pStyle w:val="Style26"/>
        <w:widowControl/>
        <w:jc w:val="center"/>
        <w:rPr>
          <w:i/>
        </w:rPr>
      </w:pPr>
    </w:p>
    <w:p w:rsidR="009C4EBF" w:rsidRPr="00A74245" w:rsidRDefault="009C4EBF" w:rsidP="009C4EBF">
      <w:pPr>
        <w:pStyle w:val="Style26"/>
        <w:widowControl/>
        <w:jc w:val="center"/>
        <w:rPr>
          <w:i/>
        </w:rPr>
      </w:pPr>
    </w:p>
    <w:p w:rsidR="009C4EBF" w:rsidRPr="00A74245" w:rsidRDefault="009C4EBF" w:rsidP="009C4EBF">
      <w:pPr>
        <w:pStyle w:val="Style26"/>
        <w:widowControl/>
        <w:jc w:val="center"/>
        <w:rPr>
          <w:i/>
        </w:rPr>
      </w:pPr>
    </w:p>
    <w:p w:rsidR="009C4EBF" w:rsidRPr="00A74245" w:rsidRDefault="009C4EBF" w:rsidP="009C4EBF">
      <w:pPr>
        <w:pStyle w:val="Style26"/>
        <w:widowControl/>
        <w:jc w:val="center"/>
        <w:rPr>
          <w:i/>
        </w:rPr>
      </w:pPr>
    </w:p>
    <w:p w:rsidR="009C4EBF" w:rsidRPr="00A74245" w:rsidRDefault="009C4EBF" w:rsidP="009C4EBF">
      <w:pPr>
        <w:pStyle w:val="Style26"/>
        <w:widowControl/>
        <w:jc w:val="center"/>
        <w:rPr>
          <w:sz w:val="28"/>
          <w:szCs w:val="28"/>
        </w:rPr>
      </w:pPr>
      <w:r w:rsidRPr="00A74245">
        <w:rPr>
          <w:sz w:val="28"/>
          <w:szCs w:val="28"/>
        </w:rPr>
        <w:t>Махачкала, 20</w:t>
      </w:r>
      <w:r w:rsidR="004462B3">
        <w:rPr>
          <w:sz w:val="28"/>
          <w:szCs w:val="28"/>
        </w:rPr>
        <w:t>2</w:t>
      </w:r>
      <w:r w:rsidR="00327104">
        <w:rPr>
          <w:sz w:val="28"/>
          <w:szCs w:val="28"/>
        </w:rPr>
        <w:t>2</w:t>
      </w:r>
    </w:p>
    <w:p w:rsidR="00ED6CD7" w:rsidRPr="00A74245" w:rsidRDefault="009C4EBF" w:rsidP="009C4EBF">
      <w:pPr>
        <w:pStyle w:val="Style15"/>
        <w:widowControl/>
        <w:spacing w:line="240" w:lineRule="auto"/>
        <w:ind w:left="57"/>
        <w:jc w:val="center"/>
        <w:rPr>
          <w:rStyle w:val="FontStyle59"/>
          <w:sz w:val="24"/>
          <w:szCs w:val="24"/>
        </w:rPr>
      </w:pPr>
      <w:r w:rsidRPr="00A74245">
        <w:rPr>
          <w:rFonts w:eastAsia="TimesNewRoman"/>
        </w:rPr>
        <w:br w:type="page"/>
      </w:r>
    </w:p>
    <w:p w:rsidR="00F32908" w:rsidRPr="00A74245" w:rsidRDefault="00684D6C" w:rsidP="00684D6C">
      <w:pPr>
        <w:spacing w:after="200" w:line="360" w:lineRule="auto"/>
        <w:ind w:left="-142" w:hanging="142"/>
        <w:rPr>
          <w:b/>
          <w:sz w:val="28"/>
          <w:szCs w:val="28"/>
        </w:rPr>
      </w:pPr>
      <w:bookmarkStart w:id="0" w:name="_GoBack"/>
      <w:r>
        <w:rPr>
          <w:noProof/>
        </w:rPr>
        <w:lastRenderedPageBreak/>
        <w:drawing>
          <wp:inline distT="0" distB="0" distL="0" distR="0" wp14:anchorId="3405C412" wp14:editId="78003C8D">
            <wp:extent cx="6324600" cy="82121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5889" cy="8213850"/>
                    </a:xfrm>
                    <a:prstGeom prst="rect">
                      <a:avLst/>
                    </a:prstGeom>
                  </pic:spPr>
                </pic:pic>
              </a:graphicData>
            </a:graphic>
          </wp:inline>
        </w:drawing>
      </w:r>
      <w:bookmarkEnd w:id="0"/>
      <w:r w:rsidR="007F29A0" w:rsidRPr="00591A44">
        <w:rPr>
          <w:rFonts w:eastAsia="TimesNewRoman"/>
        </w:rPr>
        <w:br w:type="page"/>
      </w:r>
      <w:r w:rsidR="00F32908" w:rsidRPr="00A74245">
        <w:rPr>
          <w:b/>
          <w:sz w:val="28"/>
          <w:szCs w:val="28"/>
        </w:rPr>
        <w:lastRenderedPageBreak/>
        <w:t>Аннотация рабочей программы дисциплины</w:t>
      </w:r>
    </w:p>
    <w:p w:rsidR="002575B1" w:rsidRPr="00647A72" w:rsidRDefault="002575B1" w:rsidP="002575B1">
      <w:pPr>
        <w:ind w:firstLine="708"/>
        <w:jc w:val="both"/>
        <w:rPr>
          <w:sz w:val="28"/>
          <w:szCs w:val="28"/>
        </w:rPr>
      </w:pPr>
      <w:r w:rsidRPr="00647A72">
        <w:rPr>
          <w:sz w:val="28"/>
          <w:szCs w:val="28"/>
        </w:rPr>
        <w:t>Дисциплина «</w:t>
      </w:r>
      <w:r w:rsidR="00A84BA6" w:rsidRPr="00647A72">
        <w:rPr>
          <w:i/>
          <w:sz w:val="28"/>
          <w:szCs w:val="28"/>
        </w:rPr>
        <w:t>Информационные технологии</w:t>
      </w:r>
      <w:r w:rsidRPr="00647A72">
        <w:rPr>
          <w:sz w:val="28"/>
          <w:szCs w:val="28"/>
        </w:rPr>
        <w:t>» входит в обязательную часть</w:t>
      </w:r>
      <w:r w:rsidRPr="00647A72">
        <w:rPr>
          <w:i/>
          <w:sz w:val="28"/>
          <w:szCs w:val="28"/>
        </w:rPr>
        <w:t xml:space="preserve"> </w:t>
      </w:r>
      <w:r w:rsidRPr="00647A72">
        <w:rPr>
          <w:sz w:val="28"/>
          <w:szCs w:val="28"/>
        </w:rPr>
        <w:t xml:space="preserve">ОПОП по направлению подготовки </w:t>
      </w:r>
      <w:r w:rsidR="00A84BA6" w:rsidRPr="00647A72">
        <w:rPr>
          <w:sz w:val="28"/>
          <w:szCs w:val="28"/>
        </w:rPr>
        <w:t>39.04.02 Социальная работа</w:t>
      </w:r>
      <w:r w:rsidRPr="00647A72">
        <w:rPr>
          <w:bCs/>
          <w:sz w:val="28"/>
          <w:szCs w:val="28"/>
        </w:rPr>
        <w:t>.</w:t>
      </w:r>
      <w:r w:rsidRPr="00647A72">
        <w:rPr>
          <w:sz w:val="28"/>
          <w:szCs w:val="28"/>
        </w:rPr>
        <w:t xml:space="preserve"> </w:t>
      </w:r>
    </w:p>
    <w:p w:rsidR="002575B1" w:rsidRPr="00647A72" w:rsidRDefault="002575B1" w:rsidP="002575B1">
      <w:pPr>
        <w:ind w:firstLine="708"/>
        <w:jc w:val="both"/>
        <w:rPr>
          <w:rStyle w:val="FontStyle59"/>
          <w:b w:val="0"/>
          <w:sz w:val="28"/>
          <w:szCs w:val="28"/>
        </w:rPr>
      </w:pPr>
      <w:r w:rsidRPr="00647A72">
        <w:rPr>
          <w:sz w:val="28"/>
          <w:szCs w:val="28"/>
        </w:rPr>
        <w:t xml:space="preserve">Дисциплина реализуется на </w:t>
      </w:r>
      <w:r w:rsidR="00A729FE">
        <w:rPr>
          <w:sz w:val="28"/>
          <w:szCs w:val="28"/>
        </w:rPr>
        <w:t xml:space="preserve">социальном </w:t>
      </w:r>
      <w:r w:rsidRPr="00647A72">
        <w:rPr>
          <w:sz w:val="28"/>
          <w:szCs w:val="28"/>
        </w:rPr>
        <w:t>факультете</w:t>
      </w:r>
      <w:r w:rsidR="00796D75" w:rsidRPr="00647A72">
        <w:rPr>
          <w:sz w:val="28"/>
          <w:szCs w:val="28"/>
        </w:rPr>
        <w:t xml:space="preserve"> </w:t>
      </w:r>
      <w:r w:rsidRPr="00647A72">
        <w:rPr>
          <w:sz w:val="28"/>
          <w:szCs w:val="28"/>
        </w:rPr>
        <w:t xml:space="preserve">ДГУ кафедрой </w:t>
      </w:r>
      <w:r w:rsidR="00A84BA6" w:rsidRPr="00647A72">
        <w:rPr>
          <w:rStyle w:val="FontStyle59"/>
          <w:b w:val="0"/>
          <w:sz w:val="28"/>
          <w:szCs w:val="28"/>
        </w:rPr>
        <w:t>социальных и информационных технологий СФ</w:t>
      </w:r>
      <w:r w:rsidRPr="00647A72">
        <w:rPr>
          <w:rStyle w:val="FontStyle59"/>
          <w:b w:val="0"/>
          <w:sz w:val="28"/>
          <w:szCs w:val="28"/>
        </w:rPr>
        <w:t>.</w:t>
      </w:r>
    </w:p>
    <w:p w:rsidR="00030F51" w:rsidRPr="00647A72" w:rsidRDefault="009E2099" w:rsidP="00E659E6">
      <w:pPr>
        <w:ind w:firstLine="708"/>
        <w:jc w:val="both"/>
        <w:rPr>
          <w:sz w:val="28"/>
          <w:szCs w:val="28"/>
        </w:rPr>
      </w:pPr>
      <w:r w:rsidRPr="00647A72">
        <w:rPr>
          <w:sz w:val="28"/>
          <w:szCs w:val="28"/>
        </w:rPr>
        <w:t>Дисциплина «</w:t>
      </w:r>
      <w:r w:rsidR="00030F51" w:rsidRPr="00647A72">
        <w:rPr>
          <w:sz w:val="28"/>
          <w:szCs w:val="28"/>
        </w:rPr>
        <w:t xml:space="preserve">Информационные технологии» изучается во втором семестре первого учебного года. </w:t>
      </w:r>
      <w:r w:rsidRPr="00647A72">
        <w:rPr>
          <w:sz w:val="28"/>
          <w:szCs w:val="28"/>
        </w:rPr>
        <w:t>Она фактически</w:t>
      </w:r>
      <w:r w:rsidR="00030F51" w:rsidRPr="00647A72">
        <w:rPr>
          <w:sz w:val="28"/>
          <w:szCs w:val="28"/>
        </w:rPr>
        <w:t xml:space="preserve"> является начальным курсом, содержательно-методически и логически дисциплина связана с такими учебными курсами бакалавриата как: «Информатика» и «Социальная информатика».</w:t>
      </w:r>
    </w:p>
    <w:p w:rsidR="00030F51" w:rsidRPr="00647A72" w:rsidRDefault="00030F51" w:rsidP="00030F51">
      <w:pPr>
        <w:pStyle w:val="aff2"/>
        <w:ind w:firstLine="709"/>
        <w:rPr>
          <w:sz w:val="28"/>
          <w:szCs w:val="28"/>
        </w:rPr>
      </w:pPr>
      <w:r w:rsidRPr="00647A72">
        <w:rPr>
          <w:sz w:val="28"/>
          <w:szCs w:val="28"/>
        </w:rPr>
        <w:t>Дисциплина нацелена на формирование следующих компетенций выпускника:</w:t>
      </w:r>
    </w:p>
    <w:p w:rsidR="00716471" w:rsidRPr="00647A72" w:rsidRDefault="00E46B25" w:rsidP="00E659E6">
      <w:pPr>
        <w:ind w:firstLine="708"/>
        <w:jc w:val="both"/>
        <w:rPr>
          <w:b/>
          <w:sz w:val="28"/>
          <w:szCs w:val="28"/>
        </w:rPr>
      </w:pPr>
      <w:r w:rsidRPr="00647A72">
        <w:rPr>
          <w:b/>
          <w:sz w:val="28"/>
          <w:szCs w:val="28"/>
        </w:rPr>
        <w:t>О</w:t>
      </w:r>
      <w:r w:rsidR="002575B1" w:rsidRPr="00647A72">
        <w:rPr>
          <w:b/>
          <w:sz w:val="28"/>
          <w:szCs w:val="28"/>
        </w:rPr>
        <w:t xml:space="preserve">бщепрофессиональных </w:t>
      </w:r>
    </w:p>
    <w:p w:rsidR="00E46B25" w:rsidRPr="00030F51" w:rsidRDefault="00E34D9E" w:rsidP="00E659E6">
      <w:pPr>
        <w:ind w:firstLine="708"/>
        <w:jc w:val="both"/>
        <w:rPr>
          <w:sz w:val="28"/>
          <w:szCs w:val="28"/>
        </w:rPr>
      </w:pPr>
      <w:r w:rsidRPr="00030F51">
        <w:rPr>
          <w:i/>
          <w:sz w:val="28"/>
          <w:szCs w:val="28"/>
        </w:rPr>
        <w:t>- ОПК-1</w:t>
      </w:r>
      <w:r w:rsidR="005A3D9B" w:rsidRPr="00030F51">
        <w:rPr>
          <w:i/>
          <w:sz w:val="28"/>
          <w:szCs w:val="28"/>
        </w:rPr>
        <w:t>-</w:t>
      </w:r>
      <w:r w:rsidRPr="00030F51">
        <w:rPr>
          <w:i/>
          <w:sz w:val="28"/>
          <w:szCs w:val="28"/>
        </w:rPr>
        <w:t xml:space="preserve"> </w:t>
      </w:r>
      <w:r w:rsidR="005A3D9B" w:rsidRPr="00030F51">
        <w:rPr>
          <w:sz w:val="28"/>
          <w:szCs w:val="28"/>
        </w:rPr>
        <w:t>Способен применять современные информационно коммуникационные технологии в профессиональной деятельности в сфере социальной работы</w:t>
      </w:r>
    </w:p>
    <w:p w:rsidR="002575B1" w:rsidRPr="00030F51" w:rsidRDefault="00E46B25" w:rsidP="00E46B25">
      <w:pPr>
        <w:ind w:firstLine="709"/>
        <w:jc w:val="both"/>
        <w:rPr>
          <w:b/>
          <w:sz w:val="28"/>
          <w:szCs w:val="28"/>
        </w:rPr>
      </w:pPr>
      <w:r w:rsidRPr="00030F51">
        <w:rPr>
          <w:b/>
          <w:sz w:val="28"/>
          <w:szCs w:val="28"/>
        </w:rPr>
        <w:t>Профессиональные</w:t>
      </w:r>
    </w:p>
    <w:p w:rsidR="00A50112" w:rsidRPr="00647A72" w:rsidRDefault="00E34D9E" w:rsidP="002575B1">
      <w:pPr>
        <w:ind w:firstLine="708"/>
        <w:jc w:val="both"/>
        <w:rPr>
          <w:i/>
          <w:sz w:val="28"/>
          <w:szCs w:val="28"/>
        </w:rPr>
      </w:pPr>
      <w:r w:rsidRPr="00647A72">
        <w:rPr>
          <w:i/>
          <w:sz w:val="28"/>
          <w:szCs w:val="28"/>
        </w:rPr>
        <w:t>- ПК-</w:t>
      </w:r>
      <w:r w:rsidR="00624D2C" w:rsidRPr="00647A72">
        <w:rPr>
          <w:i/>
          <w:sz w:val="28"/>
          <w:szCs w:val="28"/>
        </w:rPr>
        <w:t>3</w:t>
      </w:r>
      <w:r w:rsidRPr="00647A72">
        <w:rPr>
          <w:i/>
          <w:sz w:val="28"/>
          <w:szCs w:val="28"/>
        </w:rPr>
        <w:t xml:space="preserve"> </w:t>
      </w:r>
      <w:r w:rsidR="00B32CCB" w:rsidRPr="00647A72">
        <w:rPr>
          <w:i/>
          <w:sz w:val="28"/>
          <w:szCs w:val="28"/>
        </w:rPr>
        <w:t>-</w:t>
      </w:r>
      <w:r w:rsidR="00B32CCB" w:rsidRPr="00647A72">
        <w:rPr>
          <w:sz w:val="28"/>
          <w:szCs w:val="28"/>
        </w:rPr>
        <w:t xml:space="preserve"> </w:t>
      </w:r>
      <w:r w:rsidR="005A3D9B" w:rsidRPr="00647A72">
        <w:rPr>
          <w:sz w:val="28"/>
          <w:szCs w:val="28"/>
        </w:rPr>
        <w:t>Способен к осуществлению контроля качества предоставления социальных услуг</w:t>
      </w:r>
    </w:p>
    <w:p w:rsidR="002575B1" w:rsidRPr="00E87620" w:rsidRDefault="002575B1" w:rsidP="002575B1">
      <w:pPr>
        <w:ind w:firstLine="708"/>
        <w:jc w:val="both"/>
        <w:rPr>
          <w:i/>
          <w:sz w:val="28"/>
          <w:szCs w:val="28"/>
        </w:rPr>
      </w:pPr>
      <w:r w:rsidRPr="00E72CE4">
        <w:rPr>
          <w:sz w:val="28"/>
          <w:szCs w:val="28"/>
        </w:rPr>
        <w:t xml:space="preserve">Преподавание дисциплины предусматривает проведение следующих видов учебных занятий: </w:t>
      </w:r>
      <w:r w:rsidR="00A50112" w:rsidRPr="00E72CE4">
        <w:rPr>
          <w:i/>
          <w:sz w:val="28"/>
          <w:szCs w:val="28"/>
        </w:rPr>
        <w:t xml:space="preserve">лабораторные занятия, </w:t>
      </w:r>
      <w:r w:rsidR="00160738" w:rsidRPr="00E72CE4">
        <w:rPr>
          <w:i/>
          <w:sz w:val="28"/>
          <w:szCs w:val="28"/>
        </w:rPr>
        <w:t>самостоятельная</w:t>
      </w:r>
      <w:r w:rsidR="00160738" w:rsidRPr="00E87620">
        <w:rPr>
          <w:i/>
          <w:sz w:val="28"/>
          <w:szCs w:val="28"/>
        </w:rPr>
        <w:t xml:space="preserve"> работа.</w:t>
      </w:r>
    </w:p>
    <w:p w:rsidR="002575B1" w:rsidRPr="00E87620" w:rsidRDefault="002575B1" w:rsidP="002575B1">
      <w:pPr>
        <w:ind w:firstLine="708"/>
        <w:jc w:val="both"/>
        <w:rPr>
          <w:sz w:val="28"/>
          <w:szCs w:val="28"/>
        </w:rPr>
      </w:pPr>
      <w:r w:rsidRPr="00E87620">
        <w:rPr>
          <w:sz w:val="28"/>
          <w:szCs w:val="28"/>
        </w:rPr>
        <w:t>Рабочая программа дисциплины предусматривает проведение следующих видов контроля успеваемости в форме</w:t>
      </w:r>
      <w:r w:rsidR="00160738" w:rsidRPr="00E87620">
        <w:rPr>
          <w:sz w:val="28"/>
          <w:szCs w:val="28"/>
        </w:rPr>
        <w:t xml:space="preserve"> </w:t>
      </w:r>
      <w:r w:rsidRPr="00E87620">
        <w:rPr>
          <w:i/>
          <w:sz w:val="28"/>
          <w:szCs w:val="28"/>
        </w:rPr>
        <w:t>контрольн</w:t>
      </w:r>
      <w:r w:rsidR="00160738" w:rsidRPr="00E87620">
        <w:rPr>
          <w:i/>
          <w:sz w:val="28"/>
          <w:szCs w:val="28"/>
        </w:rPr>
        <w:t>ой</w:t>
      </w:r>
      <w:r w:rsidRPr="00E87620">
        <w:rPr>
          <w:i/>
          <w:sz w:val="28"/>
          <w:szCs w:val="28"/>
        </w:rPr>
        <w:t xml:space="preserve"> работ</w:t>
      </w:r>
      <w:r w:rsidR="00160738" w:rsidRPr="00E87620">
        <w:rPr>
          <w:i/>
          <w:sz w:val="28"/>
          <w:szCs w:val="28"/>
        </w:rPr>
        <w:t>ы</w:t>
      </w:r>
      <w:r w:rsidRPr="00E87620">
        <w:rPr>
          <w:i/>
          <w:sz w:val="28"/>
          <w:szCs w:val="28"/>
        </w:rPr>
        <w:t xml:space="preserve"> </w:t>
      </w:r>
      <w:r w:rsidRPr="00E87620">
        <w:rPr>
          <w:sz w:val="28"/>
          <w:szCs w:val="28"/>
        </w:rPr>
        <w:t>и</w:t>
      </w:r>
      <w:r w:rsidRPr="00E87620">
        <w:rPr>
          <w:i/>
          <w:sz w:val="28"/>
          <w:szCs w:val="28"/>
        </w:rPr>
        <w:t xml:space="preserve"> </w:t>
      </w:r>
      <w:r w:rsidRPr="00E87620">
        <w:rPr>
          <w:sz w:val="28"/>
          <w:szCs w:val="28"/>
        </w:rPr>
        <w:t xml:space="preserve">промежуточный контроль в форме </w:t>
      </w:r>
      <w:r w:rsidR="00A84BA6">
        <w:rPr>
          <w:i/>
          <w:sz w:val="28"/>
          <w:szCs w:val="28"/>
        </w:rPr>
        <w:t>зачета</w:t>
      </w:r>
      <w:r w:rsidRPr="00E87620">
        <w:rPr>
          <w:sz w:val="28"/>
          <w:szCs w:val="28"/>
        </w:rPr>
        <w:t>.</w:t>
      </w:r>
    </w:p>
    <w:p w:rsidR="001B7E60" w:rsidRPr="00E87620" w:rsidRDefault="001B7E60" w:rsidP="001B7E60">
      <w:pPr>
        <w:spacing w:line="276" w:lineRule="auto"/>
        <w:ind w:left="57"/>
        <w:jc w:val="both"/>
        <w:rPr>
          <w:b/>
          <w:sz w:val="28"/>
          <w:szCs w:val="28"/>
        </w:rPr>
      </w:pPr>
      <w:r w:rsidRPr="00E87620">
        <w:rPr>
          <w:b/>
          <w:sz w:val="28"/>
          <w:szCs w:val="28"/>
        </w:rPr>
        <w:t xml:space="preserve">Объем дисциплины: </w:t>
      </w:r>
      <w:r w:rsidR="00A84BA6">
        <w:rPr>
          <w:sz w:val="28"/>
          <w:szCs w:val="28"/>
        </w:rPr>
        <w:t>2</w:t>
      </w:r>
      <w:r w:rsidRPr="00E87620">
        <w:rPr>
          <w:sz w:val="28"/>
          <w:szCs w:val="28"/>
        </w:rPr>
        <w:t xml:space="preserve"> зачетные единицы, в том числе в академических часах по видам учебных занятий:</w:t>
      </w:r>
    </w:p>
    <w:p w:rsidR="000A4EFF" w:rsidRDefault="000A4EFF" w:rsidP="000A4EFF">
      <w:pPr>
        <w:jc w:val="both"/>
      </w:pPr>
    </w:p>
    <w:p w:rsidR="000A4EFF" w:rsidRPr="00536B23" w:rsidRDefault="000A4EFF" w:rsidP="000A4EFF">
      <w:pPr>
        <w:jc w:val="both"/>
      </w:pPr>
      <w:r>
        <w:t>Зао</w:t>
      </w:r>
      <w:r w:rsidRPr="00536B23">
        <w:t>чн</w:t>
      </w:r>
      <w:r>
        <w:t xml:space="preserve">ая </w:t>
      </w:r>
      <w:r w:rsidRPr="00536B23">
        <w:t>форм</w:t>
      </w:r>
      <w:r>
        <w:t>а обучения</w:t>
      </w:r>
    </w:p>
    <w:tbl>
      <w:tblPr>
        <w:tblStyle w:val="a8"/>
        <w:tblW w:w="9571" w:type="dxa"/>
        <w:tblLayout w:type="fixed"/>
        <w:tblLook w:val="04A0" w:firstRow="1" w:lastRow="0" w:firstColumn="1" w:lastColumn="0" w:noHBand="0" w:noVBand="1"/>
      </w:tblPr>
      <w:tblGrid>
        <w:gridCol w:w="675"/>
        <w:gridCol w:w="567"/>
        <w:gridCol w:w="567"/>
        <w:gridCol w:w="851"/>
        <w:gridCol w:w="1134"/>
        <w:gridCol w:w="1134"/>
        <w:gridCol w:w="709"/>
        <w:gridCol w:w="1166"/>
        <w:gridCol w:w="826"/>
        <w:gridCol w:w="1942"/>
      </w:tblGrid>
      <w:tr w:rsidR="000A4EFF" w:rsidTr="00BC45AD">
        <w:tc>
          <w:tcPr>
            <w:tcW w:w="675" w:type="dxa"/>
            <w:vMerge w:val="restart"/>
            <w:textDirection w:val="btLr"/>
          </w:tcPr>
          <w:p w:rsidR="000A4EFF" w:rsidRDefault="000A4EFF" w:rsidP="00BC45AD">
            <w:pPr>
              <w:ind w:left="113" w:right="113"/>
              <w:jc w:val="center"/>
            </w:pPr>
            <w:r>
              <w:t>Семестр</w:t>
            </w:r>
          </w:p>
        </w:tc>
        <w:tc>
          <w:tcPr>
            <w:tcW w:w="6954" w:type="dxa"/>
            <w:gridSpan w:val="8"/>
          </w:tcPr>
          <w:p w:rsidR="000A4EFF" w:rsidRDefault="000A4EFF" w:rsidP="00BC45AD">
            <w:pPr>
              <w:jc w:val="center"/>
            </w:pPr>
            <w:r>
              <w:t>Учебные занятия</w:t>
            </w:r>
          </w:p>
        </w:tc>
        <w:tc>
          <w:tcPr>
            <w:tcW w:w="1942" w:type="dxa"/>
            <w:vMerge w:val="restart"/>
          </w:tcPr>
          <w:p w:rsidR="000A4EFF" w:rsidRDefault="000A4EFF" w:rsidP="00BC45AD">
            <w:pPr>
              <w:jc w:val="center"/>
            </w:pPr>
            <w:r>
              <w:t>Форма промежуточной аттестации (зачет, дифференцированный  зачет, экзамен)</w:t>
            </w:r>
          </w:p>
        </w:tc>
      </w:tr>
      <w:tr w:rsidR="000A4EFF" w:rsidTr="00BC45AD">
        <w:tc>
          <w:tcPr>
            <w:tcW w:w="675" w:type="dxa"/>
            <w:vMerge/>
          </w:tcPr>
          <w:p w:rsidR="000A4EFF" w:rsidRDefault="000A4EFF" w:rsidP="00BC45AD">
            <w:pPr>
              <w:jc w:val="center"/>
            </w:pPr>
          </w:p>
        </w:tc>
        <w:tc>
          <w:tcPr>
            <w:tcW w:w="6954" w:type="dxa"/>
            <w:gridSpan w:val="8"/>
          </w:tcPr>
          <w:p w:rsidR="000A4EFF" w:rsidRDefault="000A4EFF" w:rsidP="00BC45AD">
            <w:pPr>
              <w:jc w:val="center"/>
            </w:pPr>
            <w:r>
              <w:t>в том числе:</w:t>
            </w:r>
          </w:p>
        </w:tc>
        <w:tc>
          <w:tcPr>
            <w:tcW w:w="1942" w:type="dxa"/>
            <w:vMerge/>
          </w:tcPr>
          <w:p w:rsidR="000A4EFF" w:rsidRDefault="000A4EFF" w:rsidP="00BC45AD">
            <w:pPr>
              <w:jc w:val="center"/>
            </w:pPr>
          </w:p>
        </w:tc>
      </w:tr>
      <w:tr w:rsidR="000A4EFF" w:rsidTr="00BC45AD">
        <w:tc>
          <w:tcPr>
            <w:tcW w:w="675" w:type="dxa"/>
            <w:vMerge/>
          </w:tcPr>
          <w:p w:rsidR="000A4EFF" w:rsidRDefault="000A4EFF" w:rsidP="00BC45AD">
            <w:pPr>
              <w:jc w:val="center"/>
            </w:pPr>
          </w:p>
        </w:tc>
        <w:tc>
          <w:tcPr>
            <w:tcW w:w="567" w:type="dxa"/>
            <w:vMerge w:val="restart"/>
            <w:textDirection w:val="btLr"/>
          </w:tcPr>
          <w:p w:rsidR="000A4EFF" w:rsidRDefault="000A4EFF" w:rsidP="00BC45AD">
            <w:pPr>
              <w:ind w:left="113" w:right="113"/>
              <w:jc w:val="center"/>
            </w:pPr>
            <w:r>
              <w:t>всего</w:t>
            </w:r>
          </w:p>
        </w:tc>
        <w:tc>
          <w:tcPr>
            <w:tcW w:w="5561" w:type="dxa"/>
            <w:gridSpan w:val="6"/>
          </w:tcPr>
          <w:p w:rsidR="000A4EFF" w:rsidRDefault="000A4EFF" w:rsidP="00BC45AD">
            <w:pPr>
              <w:jc w:val="center"/>
            </w:pPr>
            <w:r>
              <w:t>Контактная работа обучающихся с преподавателем</w:t>
            </w:r>
          </w:p>
        </w:tc>
        <w:tc>
          <w:tcPr>
            <w:tcW w:w="826" w:type="dxa"/>
            <w:vMerge w:val="restart"/>
          </w:tcPr>
          <w:p w:rsidR="000A4EFF" w:rsidRDefault="000A4EFF" w:rsidP="00307374">
            <w:pPr>
              <w:jc w:val="center"/>
            </w:pPr>
            <w:r>
              <w:t xml:space="preserve">СРС, в том числе </w:t>
            </w:r>
            <w:r w:rsidR="00307374">
              <w:t>зачет</w:t>
            </w:r>
          </w:p>
        </w:tc>
        <w:tc>
          <w:tcPr>
            <w:tcW w:w="1942" w:type="dxa"/>
            <w:vMerge/>
          </w:tcPr>
          <w:p w:rsidR="000A4EFF" w:rsidRDefault="000A4EFF" w:rsidP="00BC45AD">
            <w:pPr>
              <w:jc w:val="center"/>
            </w:pPr>
          </w:p>
        </w:tc>
      </w:tr>
      <w:tr w:rsidR="000A4EFF" w:rsidTr="00BC45AD">
        <w:tc>
          <w:tcPr>
            <w:tcW w:w="675" w:type="dxa"/>
            <w:vMerge/>
          </w:tcPr>
          <w:p w:rsidR="000A4EFF" w:rsidRDefault="000A4EFF" w:rsidP="00BC45AD">
            <w:pPr>
              <w:jc w:val="center"/>
            </w:pPr>
          </w:p>
        </w:tc>
        <w:tc>
          <w:tcPr>
            <w:tcW w:w="567" w:type="dxa"/>
            <w:vMerge/>
          </w:tcPr>
          <w:p w:rsidR="000A4EFF" w:rsidRDefault="000A4EFF" w:rsidP="00BC45AD">
            <w:pPr>
              <w:jc w:val="center"/>
            </w:pPr>
          </w:p>
        </w:tc>
        <w:tc>
          <w:tcPr>
            <w:tcW w:w="567" w:type="dxa"/>
            <w:vMerge w:val="restart"/>
            <w:textDirection w:val="btLr"/>
          </w:tcPr>
          <w:p w:rsidR="000A4EFF" w:rsidRDefault="000A4EFF" w:rsidP="00BC45AD">
            <w:pPr>
              <w:ind w:left="113" w:right="113"/>
              <w:jc w:val="center"/>
            </w:pPr>
            <w:r>
              <w:t>всего</w:t>
            </w:r>
          </w:p>
        </w:tc>
        <w:tc>
          <w:tcPr>
            <w:tcW w:w="4994" w:type="dxa"/>
            <w:gridSpan w:val="5"/>
          </w:tcPr>
          <w:p w:rsidR="000A4EFF" w:rsidRDefault="000A4EFF" w:rsidP="00BC45AD">
            <w:pPr>
              <w:jc w:val="center"/>
            </w:pPr>
            <w:r>
              <w:t>из них</w:t>
            </w:r>
          </w:p>
        </w:tc>
        <w:tc>
          <w:tcPr>
            <w:tcW w:w="826" w:type="dxa"/>
            <w:vMerge/>
          </w:tcPr>
          <w:p w:rsidR="000A4EFF" w:rsidRDefault="000A4EFF" w:rsidP="00BC45AD">
            <w:pPr>
              <w:jc w:val="center"/>
            </w:pPr>
          </w:p>
        </w:tc>
        <w:tc>
          <w:tcPr>
            <w:tcW w:w="1942" w:type="dxa"/>
            <w:vMerge/>
          </w:tcPr>
          <w:p w:rsidR="000A4EFF" w:rsidRDefault="000A4EFF" w:rsidP="00BC45AD">
            <w:pPr>
              <w:jc w:val="center"/>
            </w:pPr>
          </w:p>
        </w:tc>
      </w:tr>
      <w:tr w:rsidR="000A4EFF" w:rsidTr="00BC45AD">
        <w:tc>
          <w:tcPr>
            <w:tcW w:w="675" w:type="dxa"/>
            <w:vMerge/>
          </w:tcPr>
          <w:p w:rsidR="000A4EFF" w:rsidRDefault="000A4EFF" w:rsidP="00BC45AD">
            <w:pPr>
              <w:jc w:val="center"/>
            </w:pPr>
          </w:p>
        </w:tc>
        <w:tc>
          <w:tcPr>
            <w:tcW w:w="567" w:type="dxa"/>
            <w:vMerge/>
          </w:tcPr>
          <w:p w:rsidR="000A4EFF" w:rsidRDefault="000A4EFF" w:rsidP="00BC45AD">
            <w:pPr>
              <w:jc w:val="center"/>
            </w:pPr>
          </w:p>
        </w:tc>
        <w:tc>
          <w:tcPr>
            <w:tcW w:w="567" w:type="dxa"/>
            <w:vMerge/>
          </w:tcPr>
          <w:p w:rsidR="000A4EFF" w:rsidRDefault="000A4EFF" w:rsidP="00BC45AD">
            <w:pPr>
              <w:jc w:val="center"/>
            </w:pPr>
          </w:p>
        </w:tc>
        <w:tc>
          <w:tcPr>
            <w:tcW w:w="851" w:type="dxa"/>
          </w:tcPr>
          <w:p w:rsidR="000A4EFF" w:rsidRDefault="000A4EFF" w:rsidP="00BC45AD">
            <w:pPr>
              <w:jc w:val="center"/>
            </w:pPr>
            <w:r>
              <w:t>Лекции</w:t>
            </w:r>
          </w:p>
        </w:tc>
        <w:tc>
          <w:tcPr>
            <w:tcW w:w="1134" w:type="dxa"/>
          </w:tcPr>
          <w:p w:rsidR="000A4EFF" w:rsidRDefault="000A4EFF" w:rsidP="00BC45AD">
            <w:pPr>
              <w:jc w:val="center"/>
            </w:pPr>
            <w:r>
              <w:t>Лабораторные занятия</w:t>
            </w:r>
          </w:p>
        </w:tc>
        <w:tc>
          <w:tcPr>
            <w:tcW w:w="1134" w:type="dxa"/>
          </w:tcPr>
          <w:p w:rsidR="000A4EFF" w:rsidRDefault="000A4EFF" w:rsidP="00BC45AD">
            <w:pPr>
              <w:jc w:val="center"/>
            </w:pPr>
            <w:r>
              <w:t>Практические занятия</w:t>
            </w:r>
          </w:p>
        </w:tc>
        <w:tc>
          <w:tcPr>
            <w:tcW w:w="709" w:type="dxa"/>
          </w:tcPr>
          <w:p w:rsidR="000A4EFF" w:rsidRDefault="000A4EFF" w:rsidP="00BC45AD">
            <w:pPr>
              <w:jc w:val="center"/>
            </w:pPr>
            <w:r>
              <w:t>КСР</w:t>
            </w:r>
          </w:p>
        </w:tc>
        <w:tc>
          <w:tcPr>
            <w:tcW w:w="1166" w:type="dxa"/>
          </w:tcPr>
          <w:p w:rsidR="000A4EFF" w:rsidRDefault="000A4EFF" w:rsidP="00BC45AD">
            <w:pPr>
              <w:jc w:val="center"/>
            </w:pPr>
            <w:r>
              <w:t>консультации</w:t>
            </w:r>
          </w:p>
        </w:tc>
        <w:tc>
          <w:tcPr>
            <w:tcW w:w="826" w:type="dxa"/>
            <w:vMerge/>
          </w:tcPr>
          <w:p w:rsidR="000A4EFF" w:rsidRDefault="000A4EFF" w:rsidP="00BC45AD">
            <w:pPr>
              <w:jc w:val="center"/>
            </w:pPr>
          </w:p>
        </w:tc>
        <w:tc>
          <w:tcPr>
            <w:tcW w:w="1942" w:type="dxa"/>
            <w:vMerge/>
          </w:tcPr>
          <w:p w:rsidR="000A4EFF" w:rsidRDefault="000A4EFF" w:rsidP="00BC45AD">
            <w:pPr>
              <w:jc w:val="center"/>
            </w:pPr>
          </w:p>
        </w:tc>
      </w:tr>
      <w:tr w:rsidR="000A4EFF" w:rsidTr="00BC45AD">
        <w:tc>
          <w:tcPr>
            <w:tcW w:w="675" w:type="dxa"/>
          </w:tcPr>
          <w:p w:rsidR="000A4EFF" w:rsidRPr="00160738" w:rsidRDefault="00307374" w:rsidP="00BC45AD">
            <w:pPr>
              <w:jc w:val="center"/>
              <w:rPr>
                <w:sz w:val="22"/>
                <w:szCs w:val="22"/>
              </w:rPr>
            </w:pPr>
            <w:r>
              <w:rPr>
                <w:sz w:val="22"/>
                <w:szCs w:val="22"/>
              </w:rPr>
              <w:t>2</w:t>
            </w:r>
          </w:p>
        </w:tc>
        <w:tc>
          <w:tcPr>
            <w:tcW w:w="567" w:type="dxa"/>
          </w:tcPr>
          <w:p w:rsidR="000A4EFF" w:rsidRPr="00160738" w:rsidRDefault="000A4EFF" w:rsidP="00BC45AD">
            <w:pPr>
              <w:jc w:val="center"/>
              <w:rPr>
                <w:sz w:val="22"/>
                <w:szCs w:val="22"/>
              </w:rPr>
            </w:pPr>
            <w:r>
              <w:rPr>
                <w:sz w:val="22"/>
                <w:szCs w:val="22"/>
              </w:rPr>
              <w:t>72</w:t>
            </w:r>
          </w:p>
        </w:tc>
        <w:tc>
          <w:tcPr>
            <w:tcW w:w="567" w:type="dxa"/>
          </w:tcPr>
          <w:p w:rsidR="000A4EFF" w:rsidRPr="00A74245" w:rsidRDefault="000A4EFF" w:rsidP="00600756">
            <w:pPr>
              <w:ind w:left="113" w:hanging="113"/>
              <w:jc w:val="center"/>
            </w:pPr>
            <w:r>
              <w:t>1</w:t>
            </w:r>
            <w:r w:rsidR="00600756">
              <w:t>0</w:t>
            </w:r>
          </w:p>
        </w:tc>
        <w:tc>
          <w:tcPr>
            <w:tcW w:w="851" w:type="dxa"/>
          </w:tcPr>
          <w:p w:rsidR="000A4EFF" w:rsidRPr="00A74245" w:rsidRDefault="000A4EFF" w:rsidP="00BC45AD">
            <w:pPr>
              <w:rPr>
                <w:i/>
              </w:rPr>
            </w:pPr>
          </w:p>
        </w:tc>
        <w:tc>
          <w:tcPr>
            <w:tcW w:w="1134" w:type="dxa"/>
          </w:tcPr>
          <w:p w:rsidR="000A4EFF" w:rsidRPr="00A74245" w:rsidRDefault="000A4EFF" w:rsidP="00307374">
            <w:pPr>
              <w:rPr>
                <w:i/>
              </w:rPr>
            </w:pPr>
            <w:r>
              <w:rPr>
                <w:i/>
              </w:rPr>
              <w:t>1</w:t>
            </w:r>
            <w:r w:rsidR="00307374">
              <w:rPr>
                <w:i/>
              </w:rPr>
              <w:t>0</w:t>
            </w:r>
          </w:p>
        </w:tc>
        <w:tc>
          <w:tcPr>
            <w:tcW w:w="1134" w:type="dxa"/>
          </w:tcPr>
          <w:p w:rsidR="000A4EFF" w:rsidRPr="00A74245" w:rsidRDefault="000A4EFF" w:rsidP="00BC45AD">
            <w:pPr>
              <w:rPr>
                <w:i/>
              </w:rPr>
            </w:pPr>
          </w:p>
        </w:tc>
        <w:tc>
          <w:tcPr>
            <w:tcW w:w="709" w:type="dxa"/>
          </w:tcPr>
          <w:p w:rsidR="000A4EFF" w:rsidRPr="00A74245" w:rsidRDefault="000A4EFF" w:rsidP="00BC45AD">
            <w:pPr>
              <w:rPr>
                <w:i/>
              </w:rPr>
            </w:pPr>
          </w:p>
        </w:tc>
        <w:tc>
          <w:tcPr>
            <w:tcW w:w="1166" w:type="dxa"/>
          </w:tcPr>
          <w:p w:rsidR="000A4EFF" w:rsidRPr="00A74245" w:rsidRDefault="000A4EFF" w:rsidP="00BC45AD">
            <w:pPr>
              <w:rPr>
                <w:b/>
                <w:i/>
              </w:rPr>
            </w:pPr>
          </w:p>
        </w:tc>
        <w:tc>
          <w:tcPr>
            <w:tcW w:w="826" w:type="dxa"/>
          </w:tcPr>
          <w:p w:rsidR="000A4EFF" w:rsidRPr="00A74245" w:rsidRDefault="00307374" w:rsidP="00BC45AD">
            <w:pPr>
              <w:rPr>
                <w:i/>
              </w:rPr>
            </w:pPr>
            <w:r>
              <w:rPr>
                <w:i/>
              </w:rPr>
              <w:t>62</w:t>
            </w:r>
          </w:p>
        </w:tc>
        <w:tc>
          <w:tcPr>
            <w:tcW w:w="1942" w:type="dxa"/>
          </w:tcPr>
          <w:p w:rsidR="000A4EFF" w:rsidRPr="00A74245" w:rsidRDefault="00307374" w:rsidP="00BC45AD">
            <w:pPr>
              <w:rPr>
                <w:b/>
                <w:i/>
              </w:rPr>
            </w:pPr>
            <w:r>
              <w:rPr>
                <w:b/>
                <w:i/>
              </w:rPr>
              <w:t>зачет</w:t>
            </w:r>
          </w:p>
        </w:tc>
      </w:tr>
    </w:tbl>
    <w:p w:rsidR="000A4EFF" w:rsidRDefault="000A4EFF" w:rsidP="000A4EFF">
      <w:pPr>
        <w:jc w:val="both"/>
      </w:pPr>
    </w:p>
    <w:p w:rsidR="00F32908" w:rsidRPr="00EC467A" w:rsidRDefault="0075560E" w:rsidP="003420D0">
      <w:pPr>
        <w:tabs>
          <w:tab w:val="left" w:pos="851"/>
        </w:tabs>
        <w:ind w:left="57" w:firstLine="567"/>
        <w:rPr>
          <w:b/>
          <w:sz w:val="26"/>
          <w:szCs w:val="26"/>
        </w:rPr>
      </w:pPr>
      <w:r w:rsidRPr="00EC467A">
        <w:rPr>
          <w:b/>
          <w:sz w:val="26"/>
          <w:szCs w:val="26"/>
        </w:rPr>
        <w:t>1. Цели освоения дисциплины</w:t>
      </w:r>
      <w:r w:rsidR="00E36086" w:rsidRPr="00EC467A">
        <w:rPr>
          <w:b/>
          <w:sz w:val="26"/>
          <w:szCs w:val="26"/>
        </w:rPr>
        <w:t>:</w:t>
      </w:r>
    </w:p>
    <w:p w:rsidR="00EC467A" w:rsidRPr="00EC467A" w:rsidRDefault="00EC467A" w:rsidP="00EC467A">
      <w:pPr>
        <w:ind w:firstLine="550"/>
        <w:jc w:val="both"/>
        <w:rPr>
          <w:sz w:val="28"/>
          <w:szCs w:val="28"/>
        </w:rPr>
      </w:pPr>
    </w:p>
    <w:p w:rsidR="00762C0A" w:rsidRPr="00762C0A" w:rsidRDefault="00EC467A" w:rsidP="00762C0A">
      <w:pPr>
        <w:ind w:firstLine="709"/>
        <w:jc w:val="both"/>
        <w:rPr>
          <w:sz w:val="28"/>
          <w:szCs w:val="28"/>
        </w:rPr>
      </w:pPr>
      <w:r w:rsidRPr="00762C0A">
        <w:rPr>
          <w:b/>
          <w:sz w:val="28"/>
          <w:szCs w:val="28"/>
        </w:rPr>
        <w:t>Цель</w:t>
      </w:r>
      <w:r w:rsidR="00624824" w:rsidRPr="00762C0A">
        <w:rPr>
          <w:b/>
          <w:sz w:val="28"/>
          <w:szCs w:val="28"/>
        </w:rPr>
        <w:t>ю</w:t>
      </w:r>
      <w:r w:rsidRPr="00762C0A">
        <w:rPr>
          <w:b/>
          <w:sz w:val="28"/>
          <w:szCs w:val="28"/>
        </w:rPr>
        <w:t xml:space="preserve"> </w:t>
      </w:r>
      <w:r w:rsidRPr="00762C0A">
        <w:rPr>
          <w:sz w:val="28"/>
          <w:szCs w:val="28"/>
        </w:rPr>
        <w:t xml:space="preserve">изучения курса </w:t>
      </w:r>
      <w:r w:rsidRPr="00762C0A">
        <w:rPr>
          <w:i/>
          <w:sz w:val="28"/>
          <w:szCs w:val="28"/>
        </w:rPr>
        <w:t>«</w:t>
      </w:r>
      <w:r w:rsidR="00A84BA6" w:rsidRPr="00762C0A">
        <w:rPr>
          <w:i/>
          <w:sz w:val="28"/>
          <w:szCs w:val="28"/>
        </w:rPr>
        <w:t>Информационные технологии</w:t>
      </w:r>
      <w:r w:rsidRPr="00762C0A">
        <w:rPr>
          <w:sz w:val="28"/>
          <w:szCs w:val="28"/>
        </w:rPr>
        <w:t xml:space="preserve">» </w:t>
      </w:r>
      <w:r w:rsidR="00C80FC5" w:rsidRPr="00762C0A">
        <w:rPr>
          <w:snapToGrid w:val="0"/>
          <w:sz w:val="28"/>
          <w:szCs w:val="28"/>
        </w:rPr>
        <w:t>является</w:t>
      </w:r>
      <w:r w:rsidR="00762C0A" w:rsidRPr="00762C0A">
        <w:rPr>
          <w:sz w:val="28"/>
          <w:szCs w:val="28"/>
        </w:rPr>
        <w:t xml:space="preserve"> получение магистрантами целостной картины компьютеризации различных областей жизни общества. Обучение активному и сознательному использованию наиболее распространенных операционных систем, систем, сетей и телекоммуникаций с учетом их возможностей, и ограничений. Выбор аппаратного </w:t>
      </w:r>
      <w:r w:rsidR="00762C0A" w:rsidRPr="00762C0A">
        <w:rPr>
          <w:sz w:val="28"/>
          <w:szCs w:val="28"/>
        </w:rPr>
        <w:lastRenderedPageBreak/>
        <w:t xml:space="preserve">обеспечения вычислительных систем, наиболее полно отвечающих потребностям практической реализации. Приобретение знаний для эффективного использования средств вычислительной техники при решении управленческих задач, овладением средствами мультимедиа и телекоммуникаций. </w:t>
      </w:r>
    </w:p>
    <w:p w:rsidR="00C80FC5" w:rsidRPr="00762C0A" w:rsidRDefault="00C80FC5" w:rsidP="00762C0A">
      <w:pPr>
        <w:ind w:firstLine="550"/>
        <w:jc w:val="both"/>
        <w:rPr>
          <w:color w:val="000000"/>
          <w:spacing w:val="-1"/>
          <w:sz w:val="28"/>
          <w:szCs w:val="28"/>
        </w:rPr>
      </w:pPr>
      <w:r w:rsidRPr="00762C0A">
        <w:rPr>
          <w:sz w:val="28"/>
          <w:szCs w:val="28"/>
        </w:rPr>
        <w:t xml:space="preserve">В результате освоения данной дисциплины студент должен </w:t>
      </w:r>
      <w:r w:rsidRPr="00762C0A">
        <w:rPr>
          <w:iCs/>
          <w:sz w:val="28"/>
          <w:szCs w:val="28"/>
        </w:rPr>
        <w:t xml:space="preserve">знать основные исследовательские методы, применяемые в научной деятельности, уметь использовать теоретические знания в практической деятельности и быть способным </w:t>
      </w:r>
      <w:r w:rsidRPr="00762C0A">
        <w:rPr>
          <w:color w:val="000000"/>
          <w:spacing w:val="-1"/>
          <w:sz w:val="28"/>
          <w:szCs w:val="28"/>
        </w:rPr>
        <w:t>представлять результаты исследования в формах отчетов, рефератов, публикаций и публичных обсуждений</w:t>
      </w:r>
    </w:p>
    <w:p w:rsidR="00EC467A" w:rsidRPr="00365E00" w:rsidRDefault="00EC467A" w:rsidP="00C80FC5">
      <w:pPr>
        <w:ind w:firstLine="709"/>
        <w:jc w:val="both"/>
        <w:rPr>
          <w:b/>
        </w:rPr>
      </w:pPr>
    </w:p>
    <w:p w:rsidR="009804FF" w:rsidRPr="00365E00" w:rsidRDefault="009804FF" w:rsidP="003A7906">
      <w:pPr>
        <w:ind w:left="57" w:firstLine="567"/>
        <w:rPr>
          <w:b/>
        </w:rPr>
      </w:pPr>
      <w:r w:rsidRPr="00365E00">
        <w:rPr>
          <w:b/>
        </w:rPr>
        <w:t>2.Место дисциплины в структуре О</w:t>
      </w:r>
      <w:r w:rsidR="00E50E9B" w:rsidRPr="00365E00">
        <w:rPr>
          <w:b/>
        </w:rPr>
        <w:t>П</w:t>
      </w:r>
      <w:r w:rsidRPr="00365E00">
        <w:rPr>
          <w:b/>
        </w:rPr>
        <w:t xml:space="preserve">ОП </w:t>
      </w:r>
      <w:r w:rsidR="009E4C2C">
        <w:rPr>
          <w:b/>
        </w:rPr>
        <w:t>магистратур</w:t>
      </w:r>
      <w:r w:rsidR="00BC30E9">
        <w:rPr>
          <w:b/>
        </w:rPr>
        <w:t>ы</w:t>
      </w:r>
      <w:r w:rsidRPr="00365E00">
        <w:rPr>
          <w:b/>
        </w:rPr>
        <w:t xml:space="preserve"> </w:t>
      </w:r>
    </w:p>
    <w:p w:rsidR="00BC30E9" w:rsidRPr="00BC30E9" w:rsidRDefault="00B515D1" w:rsidP="00BC30E9">
      <w:pPr>
        <w:ind w:firstLine="708"/>
        <w:jc w:val="both"/>
        <w:rPr>
          <w:rStyle w:val="FontStyle59"/>
          <w:b w:val="0"/>
          <w:sz w:val="28"/>
          <w:szCs w:val="28"/>
        </w:rPr>
      </w:pPr>
      <w:r w:rsidRPr="00BC30E9">
        <w:rPr>
          <w:sz w:val="28"/>
          <w:szCs w:val="28"/>
        </w:rPr>
        <w:t>Дисциплина «</w:t>
      </w:r>
      <w:r w:rsidR="00A84BA6" w:rsidRPr="00BC30E9">
        <w:rPr>
          <w:i/>
          <w:sz w:val="28"/>
          <w:szCs w:val="28"/>
        </w:rPr>
        <w:t>Информационные технологии</w:t>
      </w:r>
      <w:r w:rsidRPr="00BC30E9">
        <w:rPr>
          <w:sz w:val="28"/>
          <w:szCs w:val="28"/>
        </w:rPr>
        <w:t xml:space="preserve">» входит </w:t>
      </w:r>
      <w:r w:rsidR="00B93563" w:rsidRPr="00BC30E9">
        <w:rPr>
          <w:i/>
          <w:sz w:val="28"/>
          <w:szCs w:val="28"/>
        </w:rPr>
        <w:t>обязательную часть</w:t>
      </w:r>
      <w:r w:rsidRPr="00BC30E9">
        <w:rPr>
          <w:sz w:val="28"/>
          <w:szCs w:val="28"/>
        </w:rPr>
        <w:t xml:space="preserve"> </w:t>
      </w:r>
      <w:r w:rsidR="00B93563" w:rsidRPr="00BC30E9">
        <w:rPr>
          <w:sz w:val="28"/>
          <w:szCs w:val="28"/>
        </w:rPr>
        <w:t xml:space="preserve">ОПОП </w:t>
      </w:r>
      <w:r w:rsidR="00DF3362" w:rsidRPr="00BC30E9">
        <w:rPr>
          <w:i/>
          <w:sz w:val="28"/>
          <w:szCs w:val="28"/>
        </w:rPr>
        <w:t xml:space="preserve"> </w:t>
      </w:r>
      <w:r w:rsidR="009E4C2C" w:rsidRPr="00BC30E9">
        <w:rPr>
          <w:i/>
          <w:sz w:val="28"/>
          <w:szCs w:val="28"/>
        </w:rPr>
        <w:t>магистратур</w:t>
      </w:r>
      <w:r w:rsidR="00DF3362" w:rsidRPr="00BC30E9">
        <w:rPr>
          <w:i/>
          <w:sz w:val="28"/>
          <w:szCs w:val="28"/>
        </w:rPr>
        <w:t>ы</w:t>
      </w:r>
      <w:r w:rsidRPr="00BC30E9">
        <w:rPr>
          <w:sz w:val="28"/>
          <w:szCs w:val="28"/>
        </w:rPr>
        <w:t xml:space="preserve"> по направлению подготовки </w:t>
      </w:r>
      <w:r w:rsidR="00A84BA6" w:rsidRPr="00BC30E9">
        <w:rPr>
          <w:sz w:val="28"/>
          <w:szCs w:val="28"/>
        </w:rPr>
        <w:t>39.04.02 Социальная работа</w:t>
      </w:r>
      <w:r w:rsidR="00B93563" w:rsidRPr="00BC30E9">
        <w:rPr>
          <w:b/>
          <w:sz w:val="28"/>
          <w:szCs w:val="28"/>
        </w:rPr>
        <w:t xml:space="preserve">. </w:t>
      </w:r>
      <w:r w:rsidR="00BC30E9" w:rsidRPr="00BC30E9">
        <w:rPr>
          <w:sz w:val="28"/>
          <w:szCs w:val="28"/>
        </w:rPr>
        <w:t xml:space="preserve">Дисциплина реализуется на социальном факультете ДГУ кафедрой </w:t>
      </w:r>
      <w:r w:rsidR="00BC30E9" w:rsidRPr="00BC30E9">
        <w:rPr>
          <w:rStyle w:val="FontStyle59"/>
          <w:b w:val="0"/>
          <w:sz w:val="28"/>
          <w:szCs w:val="28"/>
        </w:rPr>
        <w:t>социальных и информационных технологий.</w:t>
      </w:r>
    </w:p>
    <w:p w:rsidR="00BC30E9" w:rsidRPr="00BC30E9" w:rsidRDefault="00BC30E9" w:rsidP="00BC30E9">
      <w:pPr>
        <w:shd w:val="clear" w:color="auto" w:fill="FFFFFF"/>
        <w:ind w:firstLine="709"/>
        <w:jc w:val="both"/>
        <w:rPr>
          <w:color w:val="000000"/>
          <w:spacing w:val="-1"/>
          <w:sz w:val="28"/>
          <w:szCs w:val="28"/>
        </w:rPr>
      </w:pPr>
      <w:r w:rsidRPr="00BC30E9">
        <w:rPr>
          <w:sz w:val="28"/>
          <w:szCs w:val="28"/>
        </w:rPr>
        <w:t xml:space="preserve">Содержание дисциплины охватывает круг вопросов, связанных с основными понятиями информатики. </w:t>
      </w:r>
      <w:r w:rsidRPr="00BC30E9">
        <w:rPr>
          <w:color w:val="000000"/>
          <w:spacing w:val="2"/>
          <w:sz w:val="28"/>
          <w:szCs w:val="28"/>
        </w:rPr>
        <w:t>Изучение данной дисциплины логически и содержательно-методически взаимосвязано с другими частями ОПОП.</w:t>
      </w:r>
    </w:p>
    <w:p w:rsidR="00BC30E9" w:rsidRPr="00BC30E9" w:rsidRDefault="00BC30E9" w:rsidP="00BC30E9">
      <w:pPr>
        <w:jc w:val="both"/>
        <w:rPr>
          <w:i/>
          <w:sz w:val="28"/>
          <w:szCs w:val="28"/>
        </w:rPr>
      </w:pPr>
      <w:r w:rsidRPr="00BC30E9">
        <w:rPr>
          <w:i/>
          <w:sz w:val="28"/>
          <w:szCs w:val="28"/>
        </w:rPr>
        <w:t xml:space="preserve">           Для успешного освоения содержания рассматриваемой дисциплины, необходимо изучение следующих дисциплин</w:t>
      </w:r>
      <w:r w:rsidR="0025535C">
        <w:rPr>
          <w:i/>
          <w:sz w:val="28"/>
          <w:szCs w:val="28"/>
        </w:rPr>
        <w:t xml:space="preserve"> бакалавриата</w:t>
      </w:r>
      <w:r w:rsidRPr="00BC30E9">
        <w:rPr>
          <w:i/>
          <w:sz w:val="28"/>
          <w:szCs w:val="28"/>
        </w:rPr>
        <w:t>:</w:t>
      </w:r>
    </w:p>
    <w:p w:rsidR="00BC30E9" w:rsidRPr="00BC30E9" w:rsidRDefault="00BC30E9" w:rsidP="00BC30E9">
      <w:pPr>
        <w:pStyle w:val="a6"/>
        <w:numPr>
          <w:ilvl w:val="0"/>
          <w:numId w:val="15"/>
        </w:numPr>
        <w:ind w:left="0" w:firstLine="0"/>
        <w:jc w:val="both"/>
        <w:rPr>
          <w:sz w:val="28"/>
          <w:szCs w:val="28"/>
        </w:rPr>
      </w:pPr>
      <w:r w:rsidRPr="00BC30E9">
        <w:rPr>
          <w:sz w:val="28"/>
          <w:szCs w:val="28"/>
        </w:rPr>
        <w:t>Информатика;</w:t>
      </w:r>
    </w:p>
    <w:p w:rsidR="00BC30E9" w:rsidRPr="00BC30E9" w:rsidRDefault="0025535C" w:rsidP="00BC30E9">
      <w:pPr>
        <w:pStyle w:val="a6"/>
        <w:numPr>
          <w:ilvl w:val="0"/>
          <w:numId w:val="15"/>
        </w:numPr>
        <w:ind w:left="0" w:firstLine="0"/>
        <w:jc w:val="both"/>
        <w:rPr>
          <w:sz w:val="28"/>
          <w:szCs w:val="28"/>
        </w:rPr>
      </w:pPr>
      <w:r>
        <w:rPr>
          <w:sz w:val="28"/>
          <w:szCs w:val="28"/>
        </w:rPr>
        <w:t>Социальная информатика</w:t>
      </w:r>
      <w:r w:rsidR="00BC30E9" w:rsidRPr="00BC30E9">
        <w:rPr>
          <w:sz w:val="28"/>
          <w:szCs w:val="28"/>
        </w:rPr>
        <w:t xml:space="preserve">.  </w:t>
      </w:r>
    </w:p>
    <w:p w:rsidR="00BC30E9" w:rsidRPr="00BC30E9" w:rsidRDefault="00BC30E9" w:rsidP="00BC30E9">
      <w:pPr>
        <w:pStyle w:val="a6"/>
        <w:numPr>
          <w:ilvl w:val="0"/>
          <w:numId w:val="15"/>
        </w:numPr>
        <w:ind w:left="0" w:firstLine="0"/>
        <w:jc w:val="both"/>
        <w:rPr>
          <w:sz w:val="28"/>
          <w:szCs w:val="28"/>
        </w:rPr>
      </w:pPr>
      <w:r w:rsidRPr="00BC30E9">
        <w:rPr>
          <w:sz w:val="28"/>
          <w:szCs w:val="28"/>
        </w:rPr>
        <w:t xml:space="preserve">Введение в профессию «Социальная работа» </w:t>
      </w:r>
    </w:p>
    <w:p w:rsidR="00BC30E9" w:rsidRPr="00BC30E9" w:rsidRDefault="00BC30E9" w:rsidP="00BC30E9">
      <w:pPr>
        <w:jc w:val="both"/>
        <w:rPr>
          <w:i/>
          <w:sz w:val="28"/>
          <w:szCs w:val="28"/>
        </w:rPr>
      </w:pPr>
      <w:r w:rsidRPr="00BC30E9">
        <w:rPr>
          <w:i/>
          <w:sz w:val="28"/>
          <w:szCs w:val="28"/>
        </w:rPr>
        <w:t xml:space="preserve">         Результаты изучения </w:t>
      </w:r>
      <w:r w:rsidR="0025535C">
        <w:rPr>
          <w:i/>
          <w:sz w:val="28"/>
          <w:szCs w:val="28"/>
        </w:rPr>
        <w:t xml:space="preserve">дисциплины </w:t>
      </w:r>
      <w:r w:rsidRPr="00BC30E9">
        <w:rPr>
          <w:i/>
          <w:sz w:val="28"/>
          <w:szCs w:val="28"/>
        </w:rPr>
        <w:t>«</w:t>
      </w:r>
      <w:r w:rsidR="0025535C">
        <w:rPr>
          <w:i/>
          <w:sz w:val="28"/>
          <w:szCs w:val="28"/>
        </w:rPr>
        <w:t>Информационные технологии</w:t>
      </w:r>
      <w:r w:rsidRPr="00BC30E9">
        <w:rPr>
          <w:i/>
          <w:sz w:val="28"/>
          <w:szCs w:val="28"/>
        </w:rPr>
        <w:t>»</w:t>
      </w:r>
      <w:r w:rsidRPr="00BC30E9">
        <w:rPr>
          <w:i/>
          <w:spacing w:val="-1"/>
          <w:sz w:val="28"/>
          <w:szCs w:val="28"/>
        </w:rPr>
        <w:t xml:space="preserve"> </w:t>
      </w:r>
      <w:r w:rsidRPr="00BC30E9">
        <w:rPr>
          <w:i/>
          <w:sz w:val="28"/>
          <w:szCs w:val="28"/>
        </w:rPr>
        <w:t>могут быть использованы для успешного освоения следующих дисциплин:</w:t>
      </w:r>
    </w:p>
    <w:p w:rsidR="0025535C" w:rsidRPr="0025535C" w:rsidRDefault="0025535C" w:rsidP="00BC30E9">
      <w:pPr>
        <w:pStyle w:val="a6"/>
        <w:numPr>
          <w:ilvl w:val="0"/>
          <w:numId w:val="16"/>
        </w:numPr>
        <w:ind w:left="0" w:firstLine="0"/>
        <w:jc w:val="both"/>
        <w:rPr>
          <w:sz w:val="28"/>
          <w:szCs w:val="28"/>
        </w:rPr>
      </w:pPr>
      <w:r>
        <w:t>Теория и практика управления в социальной работе</w:t>
      </w:r>
    </w:p>
    <w:p w:rsidR="0025535C" w:rsidRDefault="0025535C" w:rsidP="00BC45AD">
      <w:pPr>
        <w:pStyle w:val="a6"/>
        <w:numPr>
          <w:ilvl w:val="0"/>
          <w:numId w:val="16"/>
        </w:numPr>
        <w:ind w:left="0" w:firstLine="0"/>
        <w:jc w:val="both"/>
      </w:pPr>
      <w:r>
        <w:t>Социально -педагогическое проектирование социальной среды в различных сферах жизнедеятельности</w:t>
      </w:r>
    </w:p>
    <w:p w:rsidR="0025535C" w:rsidRDefault="0025535C" w:rsidP="00BC45AD">
      <w:pPr>
        <w:pStyle w:val="a6"/>
        <w:numPr>
          <w:ilvl w:val="0"/>
          <w:numId w:val="16"/>
        </w:numPr>
        <w:ind w:left="0" w:firstLine="0"/>
        <w:jc w:val="both"/>
      </w:pPr>
      <w:r>
        <w:t>Инновационные технологии в различных сферах жизнедеятельности</w:t>
      </w:r>
    </w:p>
    <w:p w:rsidR="00BC30E9" w:rsidRDefault="00BC30E9" w:rsidP="00BC30E9">
      <w:pPr>
        <w:jc w:val="both"/>
        <w:rPr>
          <w:sz w:val="28"/>
          <w:szCs w:val="28"/>
        </w:rPr>
      </w:pPr>
      <w:r w:rsidRPr="00BC30E9">
        <w:rPr>
          <w:sz w:val="28"/>
          <w:szCs w:val="28"/>
        </w:rPr>
        <w:t xml:space="preserve">Освоение дисциплины способствует формированию общепрофессиональных </w:t>
      </w:r>
      <w:r w:rsidR="00FC3D2E">
        <w:rPr>
          <w:sz w:val="28"/>
          <w:szCs w:val="28"/>
        </w:rPr>
        <w:t xml:space="preserve">и профессиональных </w:t>
      </w:r>
      <w:r w:rsidRPr="00BC30E9">
        <w:rPr>
          <w:sz w:val="28"/>
          <w:szCs w:val="28"/>
        </w:rPr>
        <w:t xml:space="preserve">компетенций и взаимодействуют с другими дисциплинами цикла. </w:t>
      </w:r>
    </w:p>
    <w:p w:rsidR="00BC30E9" w:rsidRPr="00BC30E9" w:rsidRDefault="00BC30E9" w:rsidP="00BC30E9">
      <w:pPr>
        <w:jc w:val="both"/>
        <w:rPr>
          <w:sz w:val="28"/>
          <w:szCs w:val="28"/>
        </w:rPr>
      </w:pPr>
    </w:p>
    <w:p w:rsidR="0075560E" w:rsidRPr="00365E00" w:rsidRDefault="0075560E" w:rsidP="00BC30E9">
      <w:pPr>
        <w:pStyle w:val="Style26"/>
        <w:widowControl/>
        <w:tabs>
          <w:tab w:val="left" w:leader="underscore" w:pos="5539"/>
        </w:tabs>
        <w:ind w:firstLine="567"/>
        <w:rPr>
          <w:b/>
        </w:rPr>
      </w:pPr>
      <w:r w:rsidRPr="00365E00">
        <w:rPr>
          <w:b/>
        </w:rPr>
        <w:t>3. Компетенции обучающегося, формируемые в результате освоения дисциплины (перечень пл</w:t>
      </w:r>
      <w:r w:rsidR="00EB1455" w:rsidRPr="00365E00">
        <w:rPr>
          <w:b/>
        </w:rPr>
        <w:t>анируемых результатов обучения)</w:t>
      </w:r>
      <w:r w:rsidRPr="00365E00">
        <w:rPr>
          <w:b/>
        </w:rPr>
        <w:t>.</w:t>
      </w:r>
    </w:p>
    <w:p w:rsidR="009C54A5" w:rsidRPr="00365E00" w:rsidRDefault="009C54A5" w:rsidP="003A7906">
      <w:pPr>
        <w:ind w:left="57"/>
        <w:jc w:val="center"/>
        <w:rPr>
          <w:b/>
        </w:rPr>
      </w:pPr>
    </w:p>
    <w:tbl>
      <w:tblPr>
        <w:tblStyle w:val="a8"/>
        <w:tblW w:w="0" w:type="auto"/>
        <w:tblLook w:val="04A0" w:firstRow="1" w:lastRow="0" w:firstColumn="1" w:lastColumn="0" w:noHBand="0" w:noVBand="1"/>
      </w:tblPr>
      <w:tblGrid>
        <w:gridCol w:w="1744"/>
        <w:gridCol w:w="1883"/>
        <w:gridCol w:w="3129"/>
        <w:gridCol w:w="2589"/>
      </w:tblGrid>
      <w:tr w:rsidR="007F3FFF" w:rsidRPr="00373DE6" w:rsidTr="007F3FFF">
        <w:tc>
          <w:tcPr>
            <w:tcW w:w="1744" w:type="dxa"/>
          </w:tcPr>
          <w:p w:rsidR="007F3FFF" w:rsidRPr="00373DE6" w:rsidRDefault="007F3FFF" w:rsidP="00450922">
            <w:pPr>
              <w:rPr>
                <w:b/>
                <w:sz w:val="22"/>
                <w:szCs w:val="22"/>
              </w:rPr>
            </w:pPr>
            <w:r w:rsidRPr="00373DE6">
              <w:rPr>
                <w:b/>
                <w:sz w:val="22"/>
                <w:szCs w:val="22"/>
              </w:rPr>
              <w:t>Код и наименование компетенции из ОПОП</w:t>
            </w:r>
          </w:p>
        </w:tc>
        <w:tc>
          <w:tcPr>
            <w:tcW w:w="1883" w:type="dxa"/>
          </w:tcPr>
          <w:p w:rsidR="007F3FFF" w:rsidRPr="00373DE6" w:rsidRDefault="007F3FFF" w:rsidP="00450922">
            <w:pPr>
              <w:rPr>
                <w:b/>
                <w:sz w:val="22"/>
                <w:szCs w:val="22"/>
              </w:rPr>
            </w:pPr>
            <w:r w:rsidRPr="00373DE6">
              <w:rPr>
                <w:b/>
                <w:sz w:val="22"/>
                <w:szCs w:val="22"/>
              </w:rPr>
              <w:t xml:space="preserve">Код и наименование индикатора достижения компетенций </w:t>
            </w:r>
            <w:r w:rsidRPr="00373DE6">
              <w:rPr>
                <w:i/>
                <w:sz w:val="22"/>
                <w:szCs w:val="22"/>
              </w:rPr>
              <w:t>(в соответствии с ОПОП</w:t>
            </w:r>
          </w:p>
        </w:tc>
        <w:tc>
          <w:tcPr>
            <w:tcW w:w="3129" w:type="dxa"/>
          </w:tcPr>
          <w:p w:rsidR="007F3FFF" w:rsidRPr="00373DE6" w:rsidRDefault="007F3FFF" w:rsidP="00450922">
            <w:pPr>
              <w:rPr>
                <w:b/>
                <w:sz w:val="22"/>
                <w:szCs w:val="22"/>
              </w:rPr>
            </w:pPr>
            <w:r w:rsidRPr="00373DE6">
              <w:rPr>
                <w:b/>
                <w:sz w:val="22"/>
                <w:szCs w:val="22"/>
              </w:rPr>
              <w:t xml:space="preserve">Планируемые результаты обучения </w:t>
            </w:r>
          </w:p>
        </w:tc>
        <w:tc>
          <w:tcPr>
            <w:tcW w:w="2589" w:type="dxa"/>
          </w:tcPr>
          <w:p w:rsidR="007F3FFF" w:rsidRPr="00373DE6" w:rsidRDefault="007F3FFF" w:rsidP="00450922">
            <w:pPr>
              <w:pStyle w:val="a5"/>
              <w:widowControl w:val="0"/>
              <w:tabs>
                <w:tab w:val="left" w:pos="708"/>
              </w:tabs>
              <w:spacing w:before="0" w:beforeAutospacing="0" w:after="0" w:afterAutospacing="0"/>
              <w:jc w:val="both"/>
              <w:rPr>
                <w:b/>
                <w:iCs/>
                <w:sz w:val="22"/>
                <w:szCs w:val="22"/>
              </w:rPr>
            </w:pPr>
            <w:r w:rsidRPr="00373DE6">
              <w:rPr>
                <w:b/>
                <w:iCs/>
                <w:sz w:val="22"/>
                <w:szCs w:val="22"/>
              </w:rPr>
              <w:t>Процедура освоения</w:t>
            </w:r>
          </w:p>
        </w:tc>
      </w:tr>
      <w:tr w:rsidR="00C23E3D" w:rsidRPr="00373DE6" w:rsidTr="007F3FFF">
        <w:tc>
          <w:tcPr>
            <w:tcW w:w="1744" w:type="dxa"/>
            <w:vMerge w:val="restart"/>
          </w:tcPr>
          <w:p w:rsidR="00C23E3D" w:rsidRPr="00373DE6" w:rsidRDefault="00C23E3D" w:rsidP="00624D2C">
            <w:pPr>
              <w:autoSpaceDE w:val="0"/>
              <w:autoSpaceDN w:val="0"/>
              <w:adjustRightInd w:val="0"/>
              <w:rPr>
                <w:b/>
                <w:sz w:val="22"/>
                <w:szCs w:val="22"/>
              </w:rPr>
            </w:pPr>
            <w:r>
              <w:t xml:space="preserve">ОПК-1.Способен применять современные информационно коммуникационные </w:t>
            </w:r>
            <w:r>
              <w:lastRenderedPageBreak/>
              <w:t>технологии в профессиональной деятельности в сфере социальной работы</w:t>
            </w:r>
          </w:p>
        </w:tc>
        <w:tc>
          <w:tcPr>
            <w:tcW w:w="1883" w:type="dxa"/>
          </w:tcPr>
          <w:p w:rsidR="00C23E3D" w:rsidRPr="00373DE6" w:rsidRDefault="00C23E3D" w:rsidP="00624D2C">
            <w:pPr>
              <w:rPr>
                <w:b/>
                <w:sz w:val="22"/>
                <w:szCs w:val="22"/>
              </w:rPr>
            </w:pPr>
            <w:r>
              <w:lastRenderedPageBreak/>
              <w:t xml:space="preserve">ОПК-1.1. Применяет современные информационно-коммуникационные технологии для </w:t>
            </w:r>
            <w:r>
              <w:lastRenderedPageBreak/>
              <w:t>сбора и хранения информации при решении профессиональных задач в сфере социальной работы</w:t>
            </w:r>
          </w:p>
        </w:tc>
        <w:tc>
          <w:tcPr>
            <w:tcW w:w="3129" w:type="dxa"/>
          </w:tcPr>
          <w:p w:rsidR="00C23E3D" w:rsidRDefault="00C23E3D" w:rsidP="00241C50">
            <w:r w:rsidRPr="00624D2C">
              <w:rPr>
                <w:b/>
              </w:rPr>
              <w:lastRenderedPageBreak/>
              <w:t>Знает</w:t>
            </w:r>
            <w:r>
              <w:t xml:space="preserve">: источники информации, различные способы сбора информации </w:t>
            </w:r>
          </w:p>
          <w:p w:rsidR="00C23E3D" w:rsidRPr="00373DE6" w:rsidRDefault="00C23E3D" w:rsidP="00241C50">
            <w:pPr>
              <w:rPr>
                <w:sz w:val="22"/>
                <w:szCs w:val="22"/>
              </w:rPr>
            </w:pPr>
            <w:r w:rsidRPr="00624D2C">
              <w:rPr>
                <w:b/>
              </w:rPr>
              <w:t>Умеет:</w:t>
            </w:r>
            <w:r>
              <w:t xml:space="preserve"> осуществлять поиск информации, формулировать вопросы нацеленные </w:t>
            </w:r>
            <w:r>
              <w:lastRenderedPageBreak/>
              <w:t xml:space="preserve">на получение информации; пользоваться электронными и бумажными каталогами, справочно-библиографическими пособиями, поисковыми системами Интернета, </w:t>
            </w:r>
            <w:r w:rsidRPr="00624D2C">
              <w:rPr>
                <w:b/>
              </w:rPr>
              <w:t>Владеет</w:t>
            </w:r>
            <w:r>
              <w:t>: способами осуществлять поиск информации, самостоятельно находить источники информации</w:t>
            </w:r>
          </w:p>
        </w:tc>
        <w:tc>
          <w:tcPr>
            <w:tcW w:w="2589" w:type="dxa"/>
          </w:tcPr>
          <w:p w:rsidR="00C23E3D" w:rsidRPr="00373DE6" w:rsidRDefault="00C23E3D" w:rsidP="00241C50">
            <w:pPr>
              <w:pStyle w:val="a5"/>
              <w:widowControl w:val="0"/>
              <w:tabs>
                <w:tab w:val="left" w:pos="708"/>
              </w:tabs>
              <w:spacing w:before="0" w:beforeAutospacing="0" w:after="0" w:afterAutospacing="0"/>
              <w:jc w:val="both"/>
              <w:rPr>
                <w:b/>
                <w:iCs/>
                <w:sz w:val="22"/>
                <w:szCs w:val="22"/>
              </w:rPr>
            </w:pPr>
            <w:r w:rsidRPr="00373DE6">
              <w:rPr>
                <w:spacing w:val="-6"/>
                <w:sz w:val="22"/>
                <w:szCs w:val="22"/>
              </w:rPr>
              <w:lastRenderedPageBreak/>
              <w:t>устный опрос, тестирование, письменный опрос</w:t>
            </w:r>
          </w:p>
        </w:tc>
      </w:tr>
      <w:tr w:rsidR="00C23E3D" w:rsidRPr="00373DE6" w:rsidTr="007F3FFF">
        <w:tc>
          <w:tcPr>
            <w:tcW w:w="1744" w:type="dxa"/>
            <w:vMerge/>
          </w:tcPr>
          <w:p w:rsidR="00C23E3D" w:rsidRPr="00373DE6" w:rsidRDefault="00C23E3D" w:rsidP="00241C50">
            <w:pPr>
              <w:rPr>
                <w:sz w:val="22"/>
                <w:szCs w:val="22"/>
              </w:rPr>
            </w:pPr>
          </w:p>
        </w:tc>
        <w:tc>
          <w:tcPr>
            <w:tcW w:w="1883" w:type="dxa"/>
          </w:tcPr>
          <w:p w:rsidR="00C23E3D" w:rsidRPr="00373DE6" w:rsidRDefault="00C23E3D" w:rsidP="00241C50">
            <w:pPr>
              <w:rPr>
                <w:sz w:val="22"/>
                <w:szCs w:val="22"/>
              </w:rPr>
            </w:pPr>
            <w:r>
              <w:t>ОПК -1.2. Применяет современные информационнокоммуникационные технологии для обработки информации при решении профессиональных задач в сфере социальной работы</w:t>
            </w:r>
          </w:p>
        </w:tc>
        <w:tc>
          <w:tcPr>
            <w:tcW w:w="3129" w:type="dxa"/>
          </w:tcPr>
          <w:p w:rsidR="00C23E3D" w:rsidRPr="00373DE6" w:rsidRDefault="00C23E3D" w:rsidP="00E964B0">
            <w:pPr>
              <w:rPr>
                <w:sz w:val="22"/>
                <w:szCs w:val="22"/>
              </w:rPr>
            </w:pPr>
            <w:r w:rsidRPr="00624D2C">
              <w:rPr>
                <w:b/>
              </w:rPr>
              <w:t>Знает:</w:t>
            </w:r>
            <w:r>
              <w:t xml:space="preserve"> различные способы обработки информации, </w:t>
            </w:r>
            <w:r w:rsidRPr="00624D2C">
              <w:rPr>
                <w:b/>
              </w:rPr>
              <w:t>Умеет</w:t>
            </w:r>
            <w:r>
              <w:t xml:space="preserve">: выделять из содержащего избыточную информацию источника информацию, необходимую для решения задачи и систематизировать ее в рамках заданной структуры </w:t>
            </w:r>
            <w:r w:rsidRPr="00624D2C">
              <w:rPr>
                <w:b/>
              </w:rPr>
              <w:t>Владеет</w:t>
            </w:r>
            <w:r>
              <w:t>: навыками использования ИКТ для обработки профессиональных информационных продуктов; способами извлекать информацию по самостоятельно сформулированным основаниям, исходя из понимания целей выполняемой работы, систематизировать информацию в рамках самостоятельно избранной структуры</w:t>
            </w:r>
          </w:p>
        </w:tc>
        <w:tc>
          <w:tcPr>
            <w:tcW w:w="2589" w:type="dxa"/>
          </w:tcPr>
          <w:p w:rsidR="00C23E3D" w:rsidRPr="00373DE6" w:rsidRDefault="00C23E3D" w:rsidP="00241C50">
            <w:pPr>
              <w:pStyle w:val="a5"/>
              <w:widowControl w:val="0"/>
              <w:tabs>
                <w:tab w:val="left" w:pos="708"/>
              </w:tabs>
              <w:spacing w:before="0" w:beforeAutospacing="0" w:after="0" w:afterAutospacing="0"/>
              <w:jc w:val="both"/>
              <w:rPr>
                <w:b/>
                <w:iCs/>
                <w:sz w:val="22"/>
                <w:szCs w:val="22"/>
              </w:rPr>
            </w:pPr>
            <w:r w:rsidRPr="00373DE6">
              <w:rPr>
                <w:spacing w:val="-6"/>
                <w:sz w:val="22"/>
                <w:szCs w:val="22"/>
              </w:rPr>
              <w:t>устный опрос, тестирование, письменный опрос</w:t>
            </w:r>
          </w:p>
        </w:tc>
      </w:tr>
      <w:tr w:rsidR="00C23E3D" w:rsidRPr="00373DE6" w:rsidTr="007F3FFF">
        <w:tc>
          <w:tcPr>
            <w:tcW w:w="1744" w:type="dxa"/>
            <w:vMerge/>
          </w:tcPr>
          <w:p w:rsidR="00C23E3D" w:rsidRPr="00373DE6" w:rsidRDefault="00C23E3D" w:rsidP="00241C50">
            <w:pPr>
              <w:autoSpaceDE w:val="0"/>
              <w:autoSpaceDN w:val="0"/>
              <w:adjustRightInd w:val="0"/>
              <w:rPr>
                <w:sz w:val="22"/>
                <w:szCs w:val="22"/>
              </w:rPr>
            </w:pPr>
          </w:p>
        </w:tc>
        <w:tc>
          <w:tcPr>
            <w:tcW w:w="1883" w:type="dxa"/>
          </w:tcPr>
          <w:p w:rsidR="00C23E3D" w:rsidRPr="00373DE6" w:rsidRDefault="00C23E3D" w:rsidP="00241C50">
            <w:pPr>
              <w:rPr>
                <w:b/>
                <w:sz w:val="22"/>
                <w:szCs w:val="22"/>
              </w:rPr>
            </w:pPr>
            <w:r>
              <w:t>ОПК - 1.3. Применяет современные информационно-коммуникационные технологии для представления информации при решении профессиональных задач в сфере социальной работы</w:t>
            </w:r>
          </w:p>
        </w:tc>
        <w:tc>
          <w:tcPr>
            <w:tcW w:w="3129" w:type="dxa"/>
          </w:tcPr>
          <w:p w:rsidR="00C23E3D" w:rsidRDefault="00C23E3D" w:rsidP="00E964B0">
            <w:r w:rsidRPr="00C23E3D">
              <w:rPr>
                <w:b/>
              </w:rPr>
              <w:t>Знает:</w:t>
            </w:r>
            <w:r>
              <w:t xml:space="preserve"> различные способы представления информации, основные требования к информационной безопасности </w:t>
            </w:r>
          </w:p>
          <w:p w:rsidR="00C23E3D" w:rsidRDefault="00C23E3D" w:rsidP="00E964B0">
            <w:r w:rsidRPr="00C23E3D">
              <w:rPr>
                <w:b/>
              </w:rPr>
              <w:t>Умеет</w:t>
            </w:r>
            <w:r>
              <w:t>: делать вывод об объектах, процессах, явлениях на основе сравнительного анализа информации о них по заданным критериям или на основе заданных посылок и \ или приводить аргументы в поддержку вывода</w:t>
            </w:r>
          </w:p>
          <w:p w:rsidR="00C23E3D" w:rsidRPr="00373DE6" w:rsidRDefault="00C23E3D" w:rsidP="00E964B0">
            <w:pPr>
              <w:rPr>
                <w:sz w:val="22"/>
                <w:szCs w:val="22"/>
              </w:rPr>
            </w:pPr>
            <w:r>
              <w:t xml:space="preserve"> </w:t>
            </w:r>
            <w:r w:rsidRPr="00C23E3D">
              <w:rPr>
                <w:b/>
              </w:rPr>
              <w:t>Владеет</w:t>
            </w:r>
            <w:r>
              <w:t xml:space="preserve">: способами самостоятельно задать критерии для сравнительного анализа информации в соответствии </w:t>
            </w:r>
            <w:r>
              <w:lastRenderedPageBreak/>
              <w:t>с поставленной задачей деятельности, делать обобщение на основе предоставленных эмпирических или статистических данных</w:t>
            </w:r>
          </w:p>
        </w:tc>
        <w:tc>
          <w:tcPr>
            <w:tcW w:w="2589" w:type="dxa"/>
          </w:tcPr>
          <w:p w:rsidR="00C23E3D" w:rsidRPr="00373DE6" w:rsidRDefault="00C23E3D" w:rsidP="00241C50">
            <w:pPr>
              <w:pStyle w:val="a5"/>
              <w:widowControl w:val="0"/>
              <w:tabs>
                <w:tab w:val="left" w:pos="708"/>
              </w:tabs>
              <w:spacing w:before="0" w:beforeAutospacing="0" w:after="0" w:afterAutospacing="0"/>
              <w:jc w:val="both"/>
              <w:rPr>
                <w:spacing w:val="-6"/>
                <w:sz w:val="22"/>
                <w:szCs w:val="22"/>
              </w:rPr>
            </w:pPr>
            <w:r w:rsidRPr="00373DE6">
              <w:rPr>
                <w:spacing w:val="-6"/>
                <w:sz w:val="22"/>
                <w:szCs w:val="22"/>
              </w:rPr>
              <w:lastRenderedPageBreak/>
              <w:t>устный опрос, тестирование, письменный опрос</w:t>
            </w:r>
          </w:p>
        </w:tc>
      </w:tr>
      <w:tr w:rsidR="00C23E3D" w:rsidRPr="00373DE6" w:rsidTr="007F3FFF">
        <w:tc>
          <w:tcPr>
            <w:tcW w:w="1744" w:type="dxa"/>
            <w:vMerge/>
          </w:tcPr>
          <w:p w:rsidR="00C23E3D" w:rsidRPr="00373DE6" w:rsidRDefault="00C23E3D" w:rsidP="00241C50">
            <w:pPr>
              <w:autoSpaceDE w:val="0"/>
              <w:autoSpaceDN w:val="0"/>
              <w:adjustRightInd w:val="0"/>
              <w:rPr>
                <w:sz w:val="22"/>
                <w:szCs w:val="22"/>
              </w:rPr>
            </w:pPr>
          </w:p>
        </w:tc>
        <w:tc>
          <w:tcPr>
            <w:tcW w:w="1883" w:type="dxa"/>
          </w:tcPr>
          <w:p w:rsidR="00C23E3D" w:rsidRDefault="00C23E3D" w:rsidP="00241C50">
            <w:r>
              <w:t>ОПК-1.4. Применяет современные информационно-коммуникационные технологии при взаимодействии с объектами и субъектами профессиональной деятельности с учетом требований информационной безопасности в сфере социальной работы</w:t>
            </w:r>
          </w:p>
        </w:tc>
        <w:tc>
          <w:tcPr>
            <w:tcW w:w="3129" w:type="dxa"/>
          </w:tcPr>
          <w:p w:rsidR="00C23E3D" w:rsidRDefault="00C23E3D" w:rsidP="00E964B0">
            <w:r w:rsidRPr="00C23E3D">
              <w:rPr>
                <w:b/>
              </w:rPr>
              <w:t>Знает</w:t>
            </w:r>
            <w:r>
              <w:t>: основные требования к информационной безопасности</w:t>
            </w:r>
          </w:p>
          <w:p w:rsidR="00C23E3D" w:rsidRDefault="00C23E3D" w:rsidP="00E964B0">
            <w:r>
              <w:t xml:space="preserve"> </w:t>
            </w:r>
            <w:r w:rsidRPr="00C23E3D">
              <w:rPr>
                <w:b/>
              </w:rPr>
              <w:t>Умеет</w:t>
            </w:r>
            <w:r>
              <w:t xml:space="preserve">: применять современные информационно-коммуникационные технологии в профессиональной деятельности с учетом требований информационной безопасности. </w:t>
            </w:r>
          </w:p>
          <w:p w:rsidR="00C23E3D" w:rsidRPr="00C23E3D" w:rsidRDefault="00C23E3D" w:rsidP="00E964B0">
            <w:pPr>
              <w:rPr>
                <w:b/>
              </w:rPr>
            </w:pPr>
            <w:r w:rsidRPr="00C23E3D">
              <w:rPr>
                <w:b/>
              </w:rPr>
              <w:t>Владеет</w:t>
            </w:r>
            <w:r>
              <w:t>: навыками применения современных информационно-коммуникационных технологий в профессиональной деятельности с учетом требований информационной безопасности</w:t>
            </w:r>
          </w:p>
        </w:tc>
        <w:tc>
          <w:tcPr>
            <w:tcW w:w="2589" w:type="dxa"/>
          </w:tcPr>
          <w:p w:rsidR="00C23E3D" w:rsidRPr="00373DE6" w:rsidRDefault="00C23E3D" w:rsidP="00241C50">
            <w:pPr>
              <w:pStyle w:val="a5"/>
              <w:widowControl w:val="0"/>
              <w:tabs>
                <w:tab w:val="left" w:pos="708"/>
              </w:tabs>
              <w:spacing w:before="0" w:beforeAutospacing="0" w:after="0" w:afterAutospacing="0"/>
              <w:jc w:val="both"/>
              <w:rPr>
                <w:spacing w:val="-6"/>
                <w:sz w:val="22"/>
                <w:szCs w:val="22"/>
              </w:rPr>
            </w:pPr>
          </w:p>
        </w:tc>
      </w:tr>
      <w:tr w:rsidR="00AB78D6" w:rsidRPr="00373DE6" w:rsidTr="007F3FFF">
        <w:tc>
          <w:tcPr>
            <w:tcW w:w="1744" w:type="dxa"/>
            <w:vMerge w:val="restart"/>
          </w:tcPr>
          <w:p w:rsidR="00AB78D6" w:rsidRPr="00373DE6" w:rsidRDefault="00C23E3D" w:rsidP="00AB78D6">
            <w:pPr>
              <w:rPr>
                <w:b/>
                <w:sz w:val="22"/>
                <w:szCs w:val="22"/>
              </w:rPr>
            </w:pPr>
            <w:r>
              <w:t>ПК-3.Способен к осуществлению контроля качества предоставления социальных услуг</w:t>
            </w:r>
          </w:p>
        </w:tc>
        <w:tc>
          <w:tcPr>
            <w:tcW w:w="1883" w:type="dxa"/>
          </w:tcPr>
          <w:p w:rsidR="00AB78D6" w:rsidRPr="00373DE6" w:rsidRDefault="00C23E3D" w:rsidP="00AB78D6">
            <w:pPr>
              <w:autoSpaceDE w:val="0"/>
              <w:autoSpaceDN w:val="0"/>
              <w:adjustRightInd w:val="0"/>
              <w:rPr>
                <w:sz w:val="22"/>
                <w:szCs w:val="22"/>
              </w:rPr>
            </w:pPr>
            <w:r>
              <w:t>ПК-3.1. Применяет законодательные и другие нормативные правовые акты федерального и регионального уровней для контроля качества предоставления социальных услуг</w:t>
            </w:r>
          </w:p>
        </w:tc>
        <w:tc>
          <w:tcPr>
            <w:tcW w:w="3129" w:type="dxa"/>
          </w:tcPr>
          <w:p w:rsidR="00C23E3D" w:rsidRDefault="00C23E3D" w:rsidP="00AB78D6">
            <w:r>
              <w:t xml:space="preserve">Знает: нормативно-правовые акты, используемые для контроля качества, организационную структуру различных учреждений социальной защиты населения, правила и методы обеспечения качества услуг, процессов предоставления услуг, </w:t>
            </w:r>
          </w:p>
          <w:p w:rsidR="00AB78D6" w:rsidRPr="00373DE6" w:rsidRDefault="00C23E3D" w:rsidP="00AB78D6">
            <w:pPr>
              <w:rPr>
                <w:sz w:val="22"/>
                <w:szCs w:val="22"/>
              </w:rPr>
            </w:pPr>
            <w:r>
              <w:t>Умеет: контролировать распределение ресурсов, обеспечивающих качество услуг Владеет: навыками осуществление административного руководства качеством услуг</w:t>
            </w:r>
          </w:p>
        </w:tc>
        <w:tc>
          <w:tcPr>
            <w:tcW w:w="2589" w:type="dxa"/>
          </w:tcPr>
          <w:p w:rsidR="00AB78D6" w:rsidRPr="00373DE6" w:rsidRDefault="00AB78D6" w:rsidP="00AB78D6">
            <w:pPr>
              <w:pStyle w:val="a5"/>
              <w:widowControl w:val="0"/>
              <w:tabs>
                <w:tab w:val="left" w:pos="708"/>
              </w:tabs>
              <w:spacing w:before="0" w:beforeAutospacing="0" w:after="0" w:afterAutospacing="0"/>
              <w:jc w:val="both"/>
              <w:rPr>
                <w:spacing w:val="-6"/>
                <w:sz w:val="22"/>
                <w:szCs w:val="22"/>
              </w:rPr>
            </w:pPr>
            <w:r w:rsidRPr="00373DE6">
              <w:rPr>
                <w:spacing w:val="-6"/>
                <w:sz w:val="22"/>
                <w:szCs w:val="22"/>
              </w:rPr>
              <w:t>устный опрос, тестирование, письменный опрос</w:t>
            </w:r>
          </w:p>
        </w:tc>
      </w:tr>
      <w:tr w:rsidR="00AB78D6" w:rsidRPr="00373DE6" w:rsidTr="007F3FFF">
        <w:tc>
          <w:tcPr>
            <w:tcW w:w="1744" w:type="dxa"/>
            <w:vMerge/>
          </w:tcPr>
          <w:p w:rsidR="00AB78D6" w:rsidRPr="00373DE6" w:rsidRDefault="00AB78D6" w:rsidP="00AB78D6">
            <w:pPr>
              <w:rPr>
                <w:sz w:val="22"/>
                <w:szCs w:val="22"/>
              </w:rPr>
            </w:pPr>
          </w:p>
        </w:tc>
        <w:tc>
          <w:tcPr>
            <w:tcW w:w="1883" w:type="dxa"/>
          </w:tcPr>
          <w:p w:rsidR="00AB78D6" w:rsidRPr="00373DE6" w:rsidRDefault="00C23E3D" w:rsidP="00AB78D6">
            <w:pPr>
              <w:autoSpaceDE w:val="0"/>
              <w:autoSpaceDN w:val="0"/>
              <w:adjustRightInd w:val="0"/>
              <w:rPr>
                <w:sz w:val="22"/>
                <w:szCs w:val="22"/>
              </w:rPr>
            </w:pPr>
            <w:r>
              <w:t>ПК -3.2. Оформляет документацию, необходимую для осуществления контроля качества предоставления социальных услуг.</w:t>
            </w:r>
          </w:p>
        </w:tc>
        <w:tc>
          <w:tcPr>
            <w:tcW w:w="3129" w:type="dxa"/>
          </w:tcPr>
          <w:p w:rsidR="00C23E3D" w:rsidRDefault="00C23E3D" w:rsidP="00AB78D6">
            <w:r>
              <w:t xml:space="preserve">Знает: правила ведения необходимой документации и организации документооборота в структурных подразделениях организаций социальной защиты населения, осуществляющих контроль качества предоставления социальных услуг Умеет: использовать нормативно-правовую документацию для контроля качества </w:t>
            </w:r>
            <w:r>
              <w:lastRenderedPageBreak/>
              <w:t xml:space="preserve">предоставления социальных услуг </w:t>
            </w:r>
          </w:p>
          <w:p w:rsidR="00AB78D6" w:rsidRPr="00373DE6" w:rsidRDefault="00C23E3D" w:rsidP="00AB78D6">
            <w:pPr>
              <w:rPr>
                <w:sz w:val="22"/>
                <w:szCs w:val="22"/>
              </w:rPr>
            </w:pPr>
            <w:r>
              <w:t>Владеет навыками работы с нормативно-правовой документацией, необходимой для контроля качества предоставления социальных услуг; методами оценки качества и эффективности, оказываемых услуг, учреждениями социального обслуживания</w:t>
            </w:r>
          </w:p>
        </w:tc>
        <w:tc>
          <w:tcPr>
            <w:tcW w:w="2589" w:type="dxa"/>
          </w:tcPr>
          <w:p w:rsidR="00AB78D6" w:rsidRPr="00373DE6" w:rsidRDefault="00AB78D6" w:rsidP="00AB78D6">
            <w:pPr>
              <w:pStyle w:val="a5"/>
              <w:widowControl w:val="0"/>
              <w:tabs>
                <w:tab w:val="left" w:pos="708"/>
              </w:tabs>
              <w:spacing w:before="0" w:beforeAutospacing="0" w:after="0" w:afterAutospacing="0"/>
              <w:jc w:val="both"/>
              <w:rPr>
                <w:spacing w:val="-6"/>
                <w:sz w:val="22"/>
                <w:szCs w:val="22"/>
              </w:rPr>
            </w:pPr>
            <w:r w:rsidRPr="00373DE6">
              <w:rPr>
                <w:spacing w:val="-6"/>
                <w:sz w:val="22"/>
                <w:szCs w:val="22"/>
              </w:rPr>
              <w:lastRenderedPageBreak/>
              <w:t>устный опрос, тестирование, письменный опрос</w:t>
            </w:r>
          </w:p>
        </w:tc>
      </w:tr>
    </w:tbl>
    <w:p w:rsidR="00B443FD" w:rsidRPr="00373DE6" w:rsidRDefault="00B443FD" w:rsidP="00182DAA">
      <w:pPr>
        <w:rPr>
          <w:b/>
          <w:sz w:val="22"/>
          <w:szCs w:val="22"/>
        </w:rPr>
      </w:pPr>
    </w:p>
    <w:p w:rsidR="00B443FD" w:rsidRDefault="00B443FD" w:rsidP="00182DAA">
      <w:pPr>
        <w:rPr>
          <w:b/>
        </w:rPr>
      </w:pPr>
    </w:p>
    <w:p w:rsidR="00182DAA" w:rsidRPr="00365E00" w:rsidRDefault="00182DAA" w:rsidP="00182DAA">
      <w:pPr>
        <w:rPr>
          <w:b/>
        </w:rPr>
      </w:pPr>
      <w:r w:rsidRPr="00365E00">
        <w:rPr>
          <w:b/>
        </w:rPr>
        <w:t>4. Объем, структура и содержание дисциплины.</w:t>
      </w:r>
    </w:p>
    <w:p w:rsidR="00182DAA" w:rsidRPr="00365E00" w:rsidRDefault="00182DAA" w:rsidP="00182DAA">
      <w:r w:rsidRPr="00365E00">
        <w:t xml:space="preserve">4.1. Объем дисциплины составляет </w:t>
      </w:r>
      <w:r w:rsidR="00C23E3D">
        <w:t>2</w:t>
      </w:r>
      <w:r w:rsidRPr="00365E00">
        <w:t xml:space="preserve">  зачетных единицы, </w:t>
      </w:r>
      <w:r w:rsidR="00462637">
        <w:t>72</w:t>
      </w:r>
      <w:r w:rsidRPr="00365E00">
        <w:t xml:space="preserve"> академических час</w:t>
      </w:r>
      <w:r w:rsidR="00813484" w:rsidRPr="00365E00">
        <w:t>а</w:t>
      </w:r>
      <w:r w:rsidRPr="00365E00">
        <w:t>.</w:t>
      </w:r>
    </w:p>
    <w:p w:rsidR="00182DAA" w:rsidRPr="00365E00" w:rsidRDefault="00182DAA" w:rsidP="00182DAA">
      <w:r w:rsidRPr="00365E00">
        <w:t>4.2. Структура дисциплины.</w:t>
      </w:r>
    </w:p>
    <w:p w:rsidR="005E0677" w:rsidRPr="00365E00" w:rsidRDefault="005E0677" w:rsidP="005E0677">
      <w:pPr>
        <w:tabs>
          <w:tab w:val="left" w:pos="7125"/>
        </w:tabs>
      </w:pPr>
      <w:r w:rsidRPr="00365E00">
        <w:t>4.2.</w:t>
      </w:r>
      <w:r>
        <w:t>3</w:t>
      </w:r>
      <w:r w:rsidRPr="00365E00">
        <w:t xml:space="preserve">. Структура дисциплины </w:t>
      </w:r>
      <w:r w:rsidRPr="004950BE">
        <w:rPr>
          <w:b/>
        </w:rPr>
        <w:t xml:space="preserve">в </w:t>
      </w:r>
      <w:r>
        <w:rPr>
          <w:b/>
        </w:rPr>
        <w:t>за</w:t>
      </w:r>
      <w:r w:rsidRPr="004950BE">
        <w:rPr>
          <w:b/>
        </w:rPr>
        <w:t>очной форме</w:t>
      </w:r>
    </w:p>
    <w:p w:rsidR="005E0677" w:rsidRPr="00365E00" w:rsidRDefault="005E0677" w:rsidP="005E0677"/>
    <w:p w:rsidR="005E0677" w:rsidRPr="00365E00" w:rsidRDefault="005E0677" w:rsidP="005E0677"/>
    <w:tbl>
      <w:tblPr>
        <w:tblW w:w="96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2153"/>
        <w:gridCol w:w="540"/>
        <w:gridCol w:w="910"/>
        <w:gridCol w:w="603"/>
        <w:gridCol w:w="708"/>
        <w:gridCol w:w="568"/>
        <w:gridCol w:w="639"/>
        <w:gridCol w:w="497"/>
        <w:gridCol w:w="850"/>
        <w:gridCol w:w="1652"/>
      </w:tblGrid>
      <w:tr w:rsidR="005E0677" w:rsidRPr="00365E00" w:rsidTr="00BC45AD">
        <w:trPr>
          <w:cantSplit/>
          <w:trHeight w:val="1134"/>
        </w:trPr>
        <w:tc>
          <w:tcPr>
            <w:tcW w:w="499" w:type="dxa"/>
          </w:tcPr>
          <w:p w:rsidR="005E0677" w:rsidRPr="00365E00" w:rsidRDefault="005E0677" w:rsidP="00BC45AD">
            <w:r w:rsidRPr="00365E00">
              <w:t>№</w:t>
            </w:r>
          </w:p>
          <w:p w:rsidR="005E0677" w:rsidRPr="00365E00" w:rsidRDefault="005E0677" w:rsidP="00BC45AD"/>
        </w:tc>
        <w:tc>
          <w:tcPr>
            <w:tcW w:w="2153" w:type="dxa"/>
            <w:vMerge w:val="restart"/>
          </w:tcPr>
          <w:p w:rsidR="005E0677" w:rsidRPr="00365E00" w:rsidRDefault="005E0677" w:rsidP="00BC45AD">
            <w:pPr>
              <w:spacing w:line="276" w:lineRule="auto"/>
              <w:rPr>
                <w:b/>
                <w:lang w:eastAsia="en-US"/>
              </w:rPr>
            </w:pPr>
          </w:p>
          <w:p w:rsidR="005E0677" w:rsidRPr="00365E00" w:rsidRDefault="005E0677" w:rsidP="00BC45AD">
            <w:pPr>
              <w:spacing w:line="276" w:lineRule="auto"/>
              <w:jc w:val="center"/>
              <w:rPr>
                <w:b/>
                <w:lang w:eastAsia="en-US"/>
              </w:rPr>
            </w:pPr>
            <w:r w:rsidRPr="00365E00">
              <w:rPr>
                <w:b/>
                <w:lang w:eastAsia="en-US"/>
              </w:rPr>
              <w:t>Разделы и темы</w:t>
            </w:r>
          </w:p>
          <w:p w:rsidR="005E0677" w:rsidRPr="00365E00" w:rsidRDefault="005E0677" w:rsidP="00BC45AD">
            <w:pPr>
              <w:widowControl w:val="0"/>
              <w:spacing w:line="276" w:lineRule="auto"/>
              <w:jc w:val="center"/>
              <w:rPr>
                <w:b/>
                <w:lang w:eastAsia="en-US"/>
              </w:rPr>
            </w:pPr>
            <w:r w:rsidRPr="00365E00">
              <w:rPr>
                <w:b/>
                <w:lang w:eastAsia="en-US"/>
              </w:rPr>
              <w:t xml:space="preserve">дисциплины </w:t>
            </w:r>
          </w:p>
        </w:tc>
        <w:tc>
          <w:tcPr>
            <w:tcW w:w="540" w:type="dxa"/>
            <w:vMerge w:val="restart"/>
            <w:textDirection w:val="btLr"/>
          </w:tcPr>
          <w:p w:rsidR="005E0677" w:rsidRPr="00365E00" w:rsidRDefault="005E0677" w:rsidP="00BC45AD">
            <w:pPr>
              <w:widowControl w:val="0"/>
              <w:spacing w:line="276" w:lineRule="auto"/>
              <w:jc w:val="center"/>
              <w:rPr>
                <w:b/>
                <w:lang w:eastAsia="en-US"/>
              </w:rPr>
            </w:pPr>
            <w:r w:rsidRPr="00365E00">
              <w:rPr>
                <w:b/>
                <w:lang w:eastAsia="en-US"/>
              </w:rPr>
              <w:t>Семестр</w:t>
            </w:r>
          </w:p>
        </w:tc>
        <w:tc>
          <w:tcPr>
            <w:tcW w:w="910" w:type="dxa"/>
            <w:vMerge w:val="restart"/>
            <w:textDirection w:val="btLr"/>
          </w:tcPr>
          <w:p w:rsidR="005E0677" w:rsidRPr="00365E00" w:rsidRDefault="005E0677" w:rsidP="00BC45AD">
            <w:pPr>
              <w:widowControl w:val="0"/>
              <w:spacing w:line="276" w:lineRule="auto"/>
              <w:jc w:val="center"/>
              <w:rPr>
                <w:b/>
                <w:lang w:eastAsia="en-US"/>
              </w:rPr>
            </w:pPr>
            <w:r w:rsidRPr="00365E00">
              <w:rPr>
                <w:b/>
                <w:lang w:eastAsia="en-US"/>
              </w:rPr>
              <w:t>Неделя семестра</w:t>
            </w:r>
          </w:p>
        </w:tc>
        <w:tc>
          <w:tcPr>
            <w:tcW w:w="3865" w:type="dxa"/>
            <w:gridSpan w:val="6"/>
          </w:tcPr>
          <w:p w:rsidR="005E0677" w:rsidRPr="00365E00" w:rsidRDefault="005E0677" w:rsidP="00BC45AD">
            <w:pPr>
              <w:ind w:left="113" w:right="113"/>
              <w:jc w:val="center"/>
            </w:pPr>
            <w:r w:rsidRPr="00365E00">
              <w:rPr>
                <w:b/>
                <w:lang w:eastAsia="en-US"/>
              </w:rPr>
              <w:t>Виды учебной работы, включая самостоятельную работу студентов и трудоемкость (в часах)</w:t>
            </w:r>
          </w:p>
        </w:tc>
        <w:tc>
          <w:tcPr>
            <w:tcW w:w="1652" w:type="dxa"/>
            <w:vMerge w:val="restart"/>
          </w:tcPr>
          <w:p w:rsidR="005E0677" w:rsidRPr="00365E00" w:rsidRDefault="005E0677" w:rsidP="00BC45AD">
            <w:pPr>
              <w:spacing w:line="276" w:lineRule="auto"/>
              <w:jc w:val="center"/>
              <w:rPr>
                <w:b/>
                <w:i/>
                <w:lang w:eastAsia="en-US"/>
              </w:rPr>
            </w:pPr>
            <w:r w:rsidRPr="00365E00">
              <w:rPr>
                <w:b/>
                <w:lang w:eastAsia="en-US"/>
              </w:rPr>
              <w:t xml:space="preserve">Формы текущего контроля успеваемости </w:t>
            </w:r>
            <w:r w:rsidRPr="00365E00">
              <w:rPr>
                <w:b/>
                <w:i/>
                <w:lang w:eastAsia="en-US"/>
              </w:rPr>
              <w:t>(по неделям семестра)</w:t>
            </w:r>
          </w:p>
          <w:p w:rsidR="005E0677" w:rsidRPr="00365E00" w:rsidRDefault="005E0677" w:rsidP="00BC45AD">
            <w:r w:rsidRPr="00365E00">
              <w:rPr>
                <w:b/>
                <w:lang w:eastAsia="en-US"/>
              </w:rPr>
              <w:t xml:space="preserve">Форма промежуточной аттестации </w:t>
            </w:r>
            <w:r w:rsidRPr="00365E00">
              <w:rPr>
                <w:b/>
                <w:i/>
                <w:lang w:eastAsia="en-US"/>
              </w:rPr>
              <w:t>(по семестрам)</w:t>
            </w:r>
          </w:p>
        </w:tc>
      </w:tr>
      <w:tr w:rsidR="005E0677" w:rsidRPr="00365E00" w:rsidTr="00BC45AD">
        <w:trPr>
          <w:cantSplit/>
          <w:trHeight w:val="1134"/>
        </w:trPr>
        <w:tc>
          <w:tcPr>
            <w:tcW w:w="499" w:type="dxa"/>
          </w:tcPr>
          <w:p w:rsidR="005E0677" w:rsidRPr="00365E00" w:rsidRDefault="005E0677" w:rsidP="00BC45AD"/>
        </w:tc>
        <w:tc>
          <w:tcPr>
            <w:tcW w:w="2153" w:type="dxa"/>
            <w:vMerge/>
          </w:tcPr>
          <w:p w:rsidR="005E0677" w:rsidRPr="00365E00" w:rsidRDefault="005E0677" w:rsidP="00BC45AD"/>
        </w:tc>
        <w:tc>
          <w:tcPr>
            <w:tcW w:w="540" w:type="dxa"/>
            <w:vMerge/>
            <w:textDirection w:val="tbRl"/>
          </w:tcPr>
          <w:p w:rsidR="005E0677" w:rsidRPr="00365E00" w:rsidRDefault="005E0677" w:rsidP="00BC45AD"/>
        </w:tc>
        <w:tc>
          <w:tcPr>
            <w:tcW w:w="910" w:type="dxa"/>
            <w:vMerge/>
            <w:textDirection w:val="tbRl"/>
          </w:tcPr>
          <w:p w:rsidR="005E0677" w:rsidRPr="00365E00" w:rsidRDefault="005E0677" w:rsidP="00BC45AD"/>
        </w:tc>
        <w:tc>
          <w:tcPr>
            <w:tcW w:w="603" w:type="dxa"/>
            <w:textDirection w:val="btLr"/>
          </w:tcPr>
          <w:p w:rsidR="005E0677" w:rsidRPr="00365E00" w:rsidRDefault="005E0677" w:rsidP="00BC45AD">
            <w:pPr>
              <w:pStyle w:val="aff2"/>
            </w:pPr>
            <w:r w:rsidRPr="00365E00">
              <w:t>Лекции</w:t>
            </w:r>
          </w:p>
        </w:tc>
        <w:tc>
          <w:tcPr>
            <w:tcW w:w="708" w:type="dxa"/>
            <w:textDirection w:val="btLr"/>
          </w:tcPr>
          <w:p w:rsidR="005E0677" w:rsidRPr="00365E00" w:rsidRDefault="005E0677" w:rsidP="00BC45AD">
            <w:pPr>
              <w:pStyle w:val="aff2"/>
            </w:pPr>
            <w:r w:rsidRPr="00365E00">
              <w:t>Практические занятия</w:t>
            </w:r>
          </w:p>
        </w:tc>
        <w:tc>
          <w:tcPr>
            <w:tcW w:w="568" w:type="dxa"/>
            <w:textDirection w:val="btLr"/>
          </w:tcPr>
          <w:p w:rsidR="005E0677" w:rsidRPr="00365E00" w:rsidRDefault="005E0677" w:rsidP="00BC45AD">
            <w:pPr>
              <w:pStyle w:val="aff2"/>
            </w:pPr>
            <w:r w:rsidRPr="00365E00">
              <w:t>Лаборат. занятия</w:t>
            </w:r>
          </w:p>
        </w:tc>
        <w:tc>
          <w:tcPr>
            <w:tcW w:w="639" w:type="dxa"/>
            <w:textDirection w:val="btLr"/>
          </w:tcPr>
          <w:p w:rsidR="005E0677" w:rsidRPr="00365E00" w:rsidRDefault="005E0677" w:rsidP="00BC45AD">
            <w:pPr>
              <w:ind w:left="113" w:right="113" w:firstLine="85"/>
              <w:rPr>
                <w:lang w:eastAsia="en-US"/>
              </w:rPr>
            </w:pPr>
            <w:r w:rsidRPr="00365E00">
              <w:t>Контроль самост. раб</w:t>
            </w:r>
          </w:p>
        </w:tc>
        <w:tc>
          <w:tcPr>
            <w:tcW w:w="497" w:type="dxa"/>
            <w:textDirection w:val="btLr"/>
          </w:tcPr>
          <w:p w:rsidR="005E0677" w:rsidRPr="00365E00" w:rsidRDefault="005E0677" w:rsidP="00BC45AD">
            <w:pPr>
              <w:rPr>
                <w:lang w:eastAsia="en-US"/>
              </w:rPr>
            </w:pPr>
            <w:r w:rsidRPr="00365E00">
              <w:rPr>
                <w:lang w:eastAsia="en-US"/>
              </w:rPr>
              <w:t>Итоговый контроль</w:t>
            </w:r>
          </w:p>
        </w:tc>
        <w:tc>
          <w:tcPr>
            <w:tcW w:w="850" w:type="dxa"/>
          </w:tcPr>
          <w:p w:rsidR="005E0677" w:rsidRPr="00365E00" w:rsidRDefault="005E0677" w:rsidP="00BC45AD">
            <w:r w:rsidRPr="00365E00">
              <w:t>СРС, в том числе зачет</w:t>
            </w:r>
          </w:p>
        </w:tc>
        <w:tc>
          <w:tcPr>
            <w:tcW w:w="1652" w:type="dxa"/>
            <w:vMerge/>
          </w:tcPr>
          <w:p w:rsidR="005E0677" w:rsidRPr="00365E00" w:rsidRDefault="005E0677" w:rsidP="00BC45AD"/>
        </w:tc>
      </w:tr>
      <w:tr w:rsidR="005E0677" w:rsidRPr="00365E00" w:rsidTr="00BC45AD">
        <w:trPr>
          <w:cantSplit/>
          <w:trHeight w:val="427"/>
        </w:trPr>
        <w:tc>
          <w:tcPr>
            <w:tcW w:w="7967" w:type="dxa"/>
            <w:gridSpan w:val="10"/>
          </w:tcPr>
          <w:p w:rsidR="005E0677" w:rsidRPr="004035C8" w:rsidRDefault="005E0677" w:rsidP="00BC45AD">
            <w:pPr>
              <w:tabs>
                <w:tab w:val="left" w:pos="395"/>
              </w:tabs>
              <w:spacing w:after="200"/>
              <w:ind w:right="191"/>
              <w:rPr>
                <w:b/>
              </w:rPr>
            </w:pPr>
            <w:r w:rsidRPr="00846B9D">
              <w:rPr>
                <w:b/>
                <w:i/>
              </w:rPr>
              <w:t xml:space="preserve">Модуль 1. </w:t>
            </w:r>
            <w:r>
              <w:rPr>
                <w:b/>
                <w:sz w:val="28"/>
                <w:szCs w:val="28"/>
              </w:rPr>
              <w:t xml:space="preserve">Информационные технологии </w:t>
            </w:r>
            <w:r w:rsidRPr="00846B9D">
              <w:rPr>
                <w:b/>
                <w:sz w:val="28"/>
                <w:szCs w:val="28"/>
              </w:rPr>
              <w:t>на этапах сбора и предварительной обработки информации</w:t>
            </w:r>
          </w:p>
        </w:tc>
        <w:tc>
          <w:tcPr>
            <w:tcW w:w="1652" w:type="dxa"/>
          </w:tcPr>
          <w:p w:rsidR="005E0677" w:rsidRPr="004035C8" w:rsidRDefault="005E0677" w:rsidP="00BC45AD"/>
        </w:tc>
      </w:tr>
      <w:tr w:rsidR="005E0677" w:rsidRPr="00365E00" w:rsidTr="00BC45AD">
        <w:trPr>
          <w:trHeight w:val="1210"/>
        </w:trPr>
        <w:tc>
          <w:tcPr>
            <w:tcW w:w="499" w:type="dxa"/>
          </w:tcPr>
          <w:p w:rsidR="005E0677" w:rsidRPr="004035C8" w:rsidRDefault="005E0677" w:rsidP="00BC45AD">
            <w:pPr>
              <w:spacing w:after="200"/>
              <w:ind w:left="-82" w:right="191" w:firstLine="217"/>
            </w:pPr>
            <w:r w:rsidRPr="004035C8">
              <w:t>1</w:t>
            </w:r>
          </w:p>
        </w:tc>
        <w:tc>
          <w:tcPr>
            <w:tcW w:w="2153" w:type="dxa"/>
            <w:tcBorders>
              <w:top w:val="single" w:sz="4" w:space="0" w:color="auto"/>
              <w:left w:val="single" w:sz="4" w:space="0" w:color="auto"/>
              <w:bottom w:val="single" w:sz="4" w:space="0" w:color="auto"/>
              <w:right w:val="single" w:sz="4" w:space="0" w:color="auto"/>
            </w:tcBorders>
          </w:tcPr>
          <w:p w:rsidR="005E0677" w:rsidRPr="00A67715" w:rsidRDefault="005E0677" w:rsidP="00BC45AD">
            <w:pPr>
              <w:pStyle w:val="aff2"/>
            </w:pPr>
            <w:r w:rsidRPr="00BC78F7">
              <w:t xml:space="preserve">Тема 1. Понятие информации и информационной технологии. Основные элементы </w:t>
            </w:r>
            <w:r>
              <w:t>И</w:t>
            </w:r>
            <w:r w:rsidRPr="00BC78F7">
              <w:t>Т. При</w:t>
            </w:r>
            <w:r>
              <w:t>ложения компьютерных технологий.</w:t>
            </w:r>
            <w:r w:rsidRPr="00BC78F7">
              <w:t xml:space="preserve"> </w:t>
            </w:r>
            <w:r>
              <w:t>И</w:t>
            </w:r>
            <w:r w:rsidRPr="00BC78F7">
              <w:t>Т в науке.</w:t>
            </w:r>
          </w:p>
        </w:tc>
        <w:tc>
          <w:tcPr>
            <w:tcW w:w="540" w:type="dxa"/>
          </w:tcPr>
          <w:p w:rsidR="005E0677" w:rsidRPr="004035C8" w:rsidRDefault="005E0677" w:rsidP="00BC45AD">
            <w:pPr>
              <w:spacing w:after="200"/>
              <w:ind w:left="-319" w:right="-59" w:firstLine="284"/>
              <w:jc w:val="center"/>
            </w:pPr>
            <w:r>
              <w:t>2</w:t>
            </w:r>
          </w:p>
        </w:tc>
        <w:tc>
          <w:tcPr>
            <w:tcW w:w="910" w:type="dxa"/>
          </w:tcPr>
          <w:p w:rsidR="005E0677" w:rsidRPr="004035C8" w:rsidRDefault="005E0677" w:rsidP="00BC45AD">
            <w:pPr>
              <w:spacing w:after="200"/>
              <w:ind w:left="3" w:right="94" w:firstLine="31"/>
            </w:pPr>
          </w:p>
        </w:tc>
        <w:tc>
          <w:tcPr>
            <w:tcW w:w="60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ind w:left="3" w:right="94" w:firstLine="31"/>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ind w:left="3" w:right="94" w:firstLine="31"/>
            </w:pPr>
          </w:p>
        </w:tc>
        <w:tc>
          <w:tcPr>
            <w:tcW w:w="56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ind w:left="3" w:right="94" w:firstLine="31"/>
            </w:pPr>
            <w:r>
              <w:t>1</w:t>
            </w:r>
          </w:p>
        </w:tc>
        <w:tc>
          <w:tcPr>
            <w:tcW w:w="639" w:type="dxa"/>
          </w:tcPr>
          <w:p w:rsidR="005E0677" w:rsidRPr="004035C8" w:rsidRDefault="005E0677" w:rsidP="00BC45AD">
            <w:pPr>
              <w:spacing w:after="200"/>
              <w:ind w:left="3" w:right="94" w:firstLine="31"/>
            </w:pPr>
          </w:p>
        </w:tc>
        <w:tc>
          <w:tcPr>
            <w:tcW w:w="497" w:type="dxa"/>
          </w:tcPr>
          <w:p w:rsidR="005E0677" w:rsidRPr="004035C8" w:rsidRDefault="005E0677" w:rsidP="00BC45AD">
            <w:pPr>
              <w:spacing w:after="200"/>
              <w:ind w:left="3" w:right="94" w:firstLine="31"/>
            </w:pPr>
          </w:p>
        </w:tc>
        <w:tc>
          <w:tcPr>
            <w:tcW w:w="850" w:type="dxa"/>
          </w:tcPr>
          <w:p w:rsidR="005E0677" w:rsidRPr="004035C8" w:rsidRDefault="005E0677" w:rsidP="00BC45AD">
            <w:pPr>
              <w:spacing w:after="200"/>
              <w:ind w:left="3" w:right="94" w:firstLine="31"/>
            </w:pPr>
            <w:r>
              <w:t>8</w:t>
            </w:r>
          </w:p>
        </w:tc>
        <w:tc>
          <w:tcPr>
            <w:tcW w:w="1652" w:type="dxa"/>
            <w:vMerge w:val="restart"/>
          </w:tcPr>
          <w:p w:rsidR="005E0677" w:rsidRPr="004035C8" w:rsidRDefault="005E0677" w:rsidP="00BC45AD">
            <w:r w:rsidRPr="004035C8">
              <w:rPr>
                <w:b/>
              </w:rPr>
              <w:t>Формы текущего контроля:</w:t>
            </w:r>
          </w:p>
          <w:p w:rsidR="005E0677" w:rsidRPr="004035C8" w:rsidRDefault="005E0677" w:rsidP="00BC45AD">
            <w:r w:rsidRPr="004035C8">
              <w:rPr>
                <w:spacing w:val="-6"/>
              </w:rPr>
              <w:t xml:space="preserve">устные опросы, тестирование, реферат, доклады, </w:t>
            </w:r>
          </w:p>
          <w:p w:rsidR="005E0677" w:rsidRPr="004035C8" w:rsidRDefault="005E0677" w:rsidP="00BC45AD">
            <w:pPr>
              <w:rPr>
                <w:b/>
              </w:rPr>
            </w:pPr>
            <w:r w:rsidRPr="004035C8">
              <w:rPr>
                <w:b/>
              </w:rPr>
              <w:t xml:space="preserve">Форма промежуточной аттестации: </w:t>
            </w:r>
          </w:p>
          <w:p w:rsidR="005E0677" w:rsidRPr="004035C8" w:rsidRDefault="005E0677" w:rsidP="00BC45AD">
            <w:pPr>
              <w:widowControl w:val="0"/>
              <w:spacing w:line="276" w:lineRule="auto"/>
              <w:jc w:val="both"/>
            </w:pPr>
            <w:r w:rsidRPr="004035C8">
              <w:rPr>
                <w:spacing w:val="-6"/>
              </w:rPr>
              <w:t xml:space="preserve">письменная  контрольная работа </w:t>
            </w:r>
          </w:p>
        </w:tc>
      </w:tr>
      <w:tr w:rsidR="005E0677" w:rsidRPr="00365E00" w:rsidTr="00BC45AD">
        <w:tc>
          <w:tcPr>
            <w:tcW w:w="499" w:type="dxa"/>
          </w:tcPr>
          <w:p w:rsidR="005E0677" w:rsidRPr="004035C8" w:rsidRDefault="005E0677" w:rsidP="00BC45AD">
            <w:pPr>
              <w:spacing w:after="200" w:line="276" w:lineRule="auto"/>
              <w:ind w:left="-82" w:right="191" w:firstLine="217"/>
            </w:pPr>
            <w:r w:rsidRPr="004035C8">
              <w:t>2</w:t>
            </w:r>
          </w:p>
        </w:tc>
        <w:tc>
          <w:tcPr>
            <w:tcW w:w="2153" w:type="dxa"/>
            <w:tcBorders>
              <w:top w:val="single" w:sz="4" w:space="0" w:color="auto"/>
              <w:left w:val="single" w:sz="4" w:space="0" w:color="auto"/>
              <w:bottom w:val="single" w:sz="4" w:space="0" w:color="auto"/>
              <w:right w:val="single" w:sz="4" w:space="0" w:color="auto"/>
            </w:tcBorders>
          </w:tcPr>
          <w:p w:rsidR="005E0677" w:rsidRPr="00A67715" w:rsidRDefault="005E0677" w:rsidP="00BC45AD">
            <w:pPr>
              <w:pStyle w:val="aff2"/>
            </w:pPr>
            <w:r w:rsidRPr="00A67715">
              <w:t>Тема 2.</w:t>
            </w:r>
            <w:r w:rsidRPr="00C37B48">
              <w:rPr>
                <w:rFonts w:ascii="Courier New" w:hAnsi="Courier New"/>
                <w:snapToGrid w:val="0"/>
                <w:szCs w:val="20"/>
              </w:rPr>
              <w:t xml:space="preserve"> </w:t>
            </w:r>
            <w:r w:rsidRPr="00BC78F7">
              <w:t>Компьютерные сети и Интернет</w:t>
            </w:r>
          </w:p>
        </w:tc>
        <w:tc>
          <w:tcPr>
            <w:tcW w:w="540" w:type="dxa"/>
          </w:tcPr>
          <w:p w:rsidR="005E0677" w:rsidRPr="004035C8" w:rsidRDefault="005E0677" w:rsidP="00BC45AD">
            <w:pPr>
              <w:spacing w:after="200" w:line="276" w:lineRule="auto"/>
              <w:ind w:left="-319" w:right="-59" w:firstLine="284"/>
              <w:jc w:val="center"/>
            </w:pPr>
            <w:r>
              <w:t>2</w:t>
            </w:r>
          </w:p>
        </w:tc>
        <w:tc>
          <w:tcPr>
            <w:tcW w:w="910" w:type="dxa"/>
          </w:tcPr>
          <w:p w:rsidR="005E0677" w:rsidRPr="004035C8" w:rsidRDefault="005E0677" w:rsidP="00BC45AD">
            <w:pPr>
              <w:spacing w:after="200" w:line="276" w:lineRule="auto"/>
              <w:ind w:left="3" w:right="94" w:firstLine="31"/>
            </w:pPr>
          </w:p>
        </w:tc>
        <w:tc>
          <w:tcPr>
            <w:tcW w:w="60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56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r>
              <w:t>1</w:t>
            </w:r>
          </w:p>
        </w:tc>
        <w:tc>
          <w:tcPr>
            <w:tcW w:w="639" w:type="dxa"/>
          </w:tcPr>
          <w:p w:rsidR="005E0677" w:rsidRPr="004035C8" w:rsidRDefault="005E0677" w:rsidP="00BC45AD">
            <w:pPr>
              <w:spacing w:after="200" w:line="276" w:lineRule="auto"/>
              <w:ind w:left="3" w:right="94" w:firstLine="31"/>
            </w:pPr>
          </w:p>
        </w:tc>
        <w:tc>
          <w:tcPr>
            <w:tcW w:w="497" w:type="dxa"/>
          </w:tcPr>
          <w:p w:rsidR="005E0677" w:rsidRPr="004035C8" w:rsidRDefault="005E0677" w:rsidP="00BC45AD">
            <w:pPr>
              <w:spacing w:after="200" w:line="276" w:lineRule="auto"/>
              <w:ind w:left="3" w:right="94" w:firstLine="31"/>
            </w:pPr>
          </w:p>
        </w:tc>
        <w:tc>
          <w:tcPr>
            <w:tcW w:w="850" w:type="dxa"/>
          </w:tcPr>
          <w:p w:rsidR="005E0677" w:rsidRPr="004035C8" w:rsidRDefault="005E0677" w:rsidP="00BC45AD">
            <w:pPr>
              <w:spacing w:after="200" w:line="276" w:lineRule="auto"/>
              <w:ind w:left="3" w:right="94" w:firstLine="31"/>
            </w:pPr>
            <w:r>
              <w:t>8</w:t>
            </w:r>
          </w:p>
        </w:tc>
        <w:tc>
          <w:tcPr>
            <w:tcW w:w="1652" w:type="dxa"/>
            <w:vMerge/>
          </w:tcPr>
          <w:p w:rsidR="005E0677" w:rsidRPr="004035C8" w:rsidRDefault="005E0677" w:rsidP="00BC45AD"/>
        </w:tc>
      </w:tr>
      <w:tr w:rsidR="005E0677" w:rsidRPr="00365E00" w:rsidTr="00BC45AD">
        <w:tc>
          <w:tcPr>
            <w:tcW w:w="499" w:type="dxa"/>
          </w:tcPr>
          <w:p w:rsidR="005E0677" w:rsidRPr="004035C8" w:rsidRDefault="005E0677" w:rsidP="00BC45AD">
            <w:pPr>
              <w:spacing w:after="200" w:line="276" w:lineRule="auto"/>
              <w:ind w:left="-82" w:right="191" w:firstLine="217"/>
            </w:pPr>
            <w:r>
              <w:t>3</w:t>
            </w:r>
          </w:p>
        </w:tc>
        <w:tc>
          <w:tcPr>
            <w:tcW w:w="2153" w:type="dxa"/>
            <w:tcBorders>
              <w:top w:val="single" w:sz="4" w:space="0" w:color="auto"/>
              <w:left w:val="single" w:sz="4" w:space="0" w:color="auto"/>
              <w:bottom w:val="single" w:sz="4" w:space="0" w:color="auto"/>
              <w:right w:val="single" w:sz="4" w:space="0" w:color="auto"/>
            </w:tcBorders>
          </w:tcPr>
          <w:p w:rsidR="005E0677" w:rsidRPr="006C510E" w:rsidRDefault="005E0677" w:rsidP="00BC45AD">
            <w:pPr>
              <w:pStyle w:val="aff2"/>
            </w:pPr>
            <w:r w:rsidRPr="00A67715">
              <w:t>Тема 3</w:t>
            </w:r>
            <w:r w:rsidRPr="00C37B48">
              <w:t xml:space="preserve"> Основные сведения о сети Internet. Браузер MS Internet Explorer.</w:t>
            </w:r>
            <w:r w:rsidRPr="00A67715">
              <w:t xml:space="preserve">. </w:t>
            </w:r>
          </w:p>
        </w:tc>
        <w:tc>
          <w:tcPr>
            <w:tcW w:w="540" w:type="dxa"/>
          </w:tcPr>
          <w:p w:rsidR="005E0677" w:rsidRDefault="005E0677" w:rsidP="00BC45AD">
            <w:pPr>
              <w:spacing w:after="200" w:line="276" w:lineRule="auto"/>
              <w:ind w:left="-319" w:right="-59" w:firstLine="284"/>
              <w:jc w:val="center"/>
            </w:pPr>
            <w:r>
              <w:t>2</w:t>
            </w:r>
          </w:p>
        </w:tc>
        <w:tc>
          <w:tcPr>
            <w:tcW w:w="910" w:type="dxa"/>
          </w:tcPr>
          <w:p w:rsidR="005E0677" w:rsidRPr="004035C8" w:rsidRDefault="005E0677" w:rsidP="00BC45AD">
            <w:pPr>
              <w:spacing w:after="200" w:line="276" w:lineRule="auto"/>
              <w:ind w:left="3" w:right="94" w:firstLine="31"/>
            </w:pPr>
          </w:p>
        </w:tc>
        <w:tc>
          <w:tcPr>
            <w:tcW w:w="603" w:type="dxa"/>
            <w:tcBorders>
              <w:top w:val="single" w:sz="4" w:space="0" w:color="auto"/>
              <w:left w:val="single" w:sz="4" w:space="0" w:color="auto"/>
              <w:bottom w:val="single" w:sz="4" w:space="0" w:color="auto"/>
              <w:right w:val="single" w:sz="4" w:space="0" w:color="auto"/>
            </w:tcBorders>
          </w:tcPr>
          <w:p w:rsidR="005E0677" w:rsidRDefault="005E0677" w:rsidP="00BC45AD">
            <w:pPr>
              <w:spacing w:after="200" w:line="276" w:lineRule="auto"/>
              <w:ind w:left="3" w:right="94" w:firstLine="31"/>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568" w:type="dxa"/>
            <w:tcBorders>
              <w:top w:val="single" w:sz="4" w:space="0" w:color="auto"/>
              <w:left w:val="single" w:sz="4" w:space="0" w:color="auto"/>
              <w:bottom w:val="single" w:sz="4" w:space="0" w:color="auto"/>
              <w:right w:val="single" w:sz="4" w:space="0" w:color="auto"/>
            </w:tcBorders>
          </w:tcPr>
          <w:p w:rsidR="005E0677" w:rsidRDefault="005E0677" w:rsidP="00BC45AD">
            <w:pPr>
              <w:spacing w:after="200" w:line="276" w:lineRule="auto"/>
              <w:ind w:left="3" w:right="94" w:firstLine="31"/>
            </w:pPr>
            <w:r>
              <w:t>2</w:t>
            </w:r>
          </w:p>
        </w:tc>
        <w:tc>
          <w:tcPr>
            <w:tcW w:w="639" w:type="dxa"/>
          </w:tcPr>
          <w:p w:rsidR="005E0677" w:rsidRPr="004035C8" w:rsidRDefault="005E0677" w:rsidP="00BC45AD">
            <w:pPr>
              <w:spacing w:after="200" w:line="276" w:lineRule="auto"/>
              <w:ind w:left="3" w:right="94" w:firstLine="31"/>
            </w:pPr>
          </w:p>
        </w:tc>
        <w:tc>
          <w:tcPr>
            <w:tcW w:w="497" w:type="dxa"/>
          </w:tcPr>
          <w:p w:rsidR="005E0677" w:rsidRPr="004035C8" w:rsidRDefault="005E0677" w:rsidP="00BC45AD">
            <w:pPr>
              <w:spacing w:after="200" w:line="276" w:lineRule="auto"/>
              <w:ind w:left="3" w:right="94" w:firstLine="31"/>
            </w:pPr>
          </w:p>
        </w:tc>
        <w:tc>
          <w:tcPr>
            <w:tcW w:w="850" w:type="dxa"/>
          </w:tcPr>
          <w:p w:rsidR="005E0677" w:rsidRPr="004035C8" w:rsidRDefault="005E0677" w:rsidP="00BC45AD">
            <w:pPr>
              <w:spacing w:after="200" w:line="276" w:lineRule="auto"/>
              <w:ind w:left="3" w:right="94" w:firstLine="31"/>
            </w:pPr>
            <w:r>
              <w:t>8</w:t>
            </w:r>
          </w:p>
        </w:tc>
        <w:tc>
          <w:tcPr>
            <w:tcW w:w="1652" w:type="dxa"/>
            <w:vMerge/>
          </w:tcPr>
          <w:p w:rsidR="005E0677" w:rsidRPr="004035C8" w:rsidRDefault="005E0677" w:rsidP="00BC45AD"/>
        </w:tc>
      </w:tr>
      <w:tr w:rsidR="005E0677" w:rsidRPr="00365E00" w:rsidTr="00BC45AD">
        <w:tc>
          <w:tcPr>
            <w:tcW w:w="499" w:type="dxa"/>
          </w:tcPr>
          <w:p w:rsidR="005E0677" w:rsidRPr="004035C8" w:rsidRDefault="005E0677" w:rsidP="00BC45AD">
            <w:pPr>
              <w:spacing w:after="200" w:line="276" w:lineRule="auto"/>
              <w:ind w:left="-82" w:right="191" w:firstLine="217"/>
            </w:pPr>
            <w:r>
              <w:lastRenderedPageBreak/>
              <w:t>4</w:t>
            </w:r>
          </w:p>
        </w:tc>
        <w:tc>
          <w:tcPr>
            <w:tcW w:w="2153" w:type="dxa"/>
            <w:tcBorders>
              <w:top w:val="single" w:sz="4" w:space="0" w:color="auto"/>
              <w:left w:val="single" w:sz="4" w:space="0" w:color="auto"/>
              <w:bottom w:val="single" w:sz="4" w:space="0" w:color="auto"/>
              <w:right w:val="single" w:sz="4" w:space="0" w:color="auto"/>
            </w:tcBorders>
          </w:tcPr>
          <w:p w:rsidR="005E0677" w:rsidRPr="00A67715" w:rsidRDefault="005E0677" w:rsidP="00BC45AD">
            <w:pPr>
              <w:pStyle w:val="aff2"/>
            </w:pPr>
            <w:r w:rsidRPr="00A67715">
              <w:t xml:space="preserve">Тема 4. </w:t>
            </w:r>
            <w:r w:rsidRPr="00C37B48">
              <w:t xml:space="preserve">Основы работы в </w:t>
            </w:r>
            <w:r>
              <w:rPr>
                <w:lang w:val="en-US"/>
              </w:rPr>
              <w:t>MS</w:t>
            </w:r>
            <w:r w:rsidRPr="006C510E">
              <w:t xml:space="preserve"> </w:t>
            </w:r>
            <w:r>
              <w:rPr>
                <w:lang w:val="en-US"/>
              </w:rPr>
              <w:t>Excel</w:t>
            </w:r>
          </w:p>
        </w:tc>
        <w:tc>
          <w:tcPr>
            <w:tcW w:w="540" w:type="dxa"/>
          </w:tcPr>
          <w:p w:rsidR="005E0677" w:rsidRDefault="005E0677" w:rsidP="00BC45AD">
            <w:pPr>
              <w:spacing w:after="200" w:line="276" w:lineRule="auto"/>
              <w:ind w:left="-319" w:right="-59" w:firstLine="284"/>
              <w:jc w:val="center"/>
            </w:pPr>
            <w:r>
              <w:t>2</w:t>
            </w:r>
          </w:p>
        </w:tc>
        <w:tc>
          <w:tcPr>
            <w:tcW w:w="910" w:type="dxa"/>
          </w:tcPr>
          <w:p w:rsidR="005E0677" w:rsidRPr="004035C8" w:rsidRDefault="005E0677" w:rsidP="00BC45AD">
            <w:pPr>
              <w:spacing w:after="200" w:line="276" w:lineRule="auto"/>
              <w:ind w:left="3" w:right="94" w:firstLine="31"/>
            </w:pPr>
          </w:p>
        </w:tc>
        <w:tc>
          <w:tcPr>
            <w:tcW w:w="603" w:type="dxa"/>
            <w:tcBorders>
              <w:top w:val="single" w:sz="4" w:space="0" w:color="auto"/>
              <w:left w:val="single" w:sz="4" w:space="0" w:color="auto"/>
              <w:bottom w:val="single" w:sz="4" w:space="0" w:color="auto"/>
              <w:right w:val="single" w:sz="4" w:space="0" w:color="auto"/>
            </w:tcBorders>
          </w:tcPr>
          <w:p w:rsidR="005E0677" w:rsidRDefault="005E0677" w:rsidP="00BC45AD">
            <w:pPr>
              <w:spacing w:after="200" w:line="276" w:lineRule="auto"/>
              <w:ind w:left="3" w:right="94" w:firstLine="31"/>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568" w:type="dxa"/>
            <w:tcBorders>
              <w:top w:val="single" w:sz="4" w:space="0" w:color="auto"/>
              <w:left w:val="single" w:sz="4" w:space="0" w:color="auto"/>
              <w:bottom w:val="single" w:sz="4" w:space="0" w:color="auto"/>
              <w:right w:val="single" w:sz="4" w:space="0" w:color="auto"/>
            </w:tcBorders>
          </w:tcPr>
          <w:p w:rsidR="005E0677" w:rsidRDefault="005E0677" w:rsidP="00BC45AD">
            <w:pPr>
              <w:spacing w:after="200" w:line="276" w:lineRule="auto"/>
              <w:ind w:left="3" w:right="94" w:firstLine="31"/>
            </w:pPr>
            <w:r>
              <w:t>2</w:t>
            </w:r>
          </w:p>
        </w:tc>
        <w:tc>
          <w:tcPr>
            <w:tcW w:w="639" w:type="dxa"/>
          </w:tcPr>
          <w:p w:rsidR="005E0677" w:rsidRPr="004035C8" w:rsidRDefault="005E0677" w:rsidP="00BC45AD">
            <w:pPr>
              <w:spacing w:after="200" w:line="276" w:lineRule="auto"/>
              <w:ind w:left="3" w:right="94" w:firstLine="31"/>
            </w:pPr>
          </w:p>
        </w:tc>
        <w:tc>
          <w:tcPr>
            <w:tcW w:w="497" w:type="dxa"/>
          </w:tcPr>
          <w:p w:rsidR="005E0677" w:rsidRPr="004035C8" w:rsidRDefault="005E0677" w:rsidP="00BC45AD">
            <w:pPr>
              <w:spacing w:after="200" w:line="276" w:lineRule="auto"/>
              <w:ind w:left="3" w:right="94" w:firstLine="31"/>
            </w:pPr>
          </w:p>
        </w:tc>
        <w:tc>
          <w:tcPr>
            <w:tcW w:w="850" w:type="dxa"/>
          </w:tcPr>
          <w:p w:rsidR="005E0677" w:rsidRPr="004035C8" w:rsidRDefault="005E0677" w:rsidP="00BC45AD">
            <w:pPr>
              <w:spacing w:after="200" w:line="276" w:lineRule="auto"/>
              <w:ind w:left="3" w:right="94" w:firstLine="31"/>
            </w:pPr>
            <w:r>
              <w:t>6</w:t>
            </w:r>
          </w:p>
        </w:tc>
        <w:tc>
          <w:tcPr>
            <w:tcW w:w="1652" w:type="dxa"/>
            <w:vMerge/>
          </w:tcPr>
          <w:p w:rsidR="005E0677" w:rsidRPr="004035C8" w:rsidRDefault="005E0677" w:rsidP="00BC45AD"/>
        </w:tc>
      </w:tr>
      <w:tr w:rsidR="005E0677" w:rsidRPr="00365E00" w:rsidTr="00BC45AD">
        <w:tc>
          <w:tcPr>
            <w:tcW w:w="499" w:type="dxa"/>
          </w:tcPr>
          <w:p w:rsidR="005E0677" w:rsidRPr="004035C8" w:rsidRDefault="005E0677" w:rsidP="00BC45AD"/>
        </w:tc>
        <w:tc>
          <w:tcPr>
            <w:tcW w:w="215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napToGrid w:val="0"/>
            </w:pPr>
            <w:r w:rsidRPr="004035C8">
              <w:rPr>
                <w:b/>
                <w:i/>
              </w:rPr>
              <w:t>Итого по 1 модулю</w:t>
            </w:r>
            <w:r w:rsidRPr="004035C8">
              <w:t>.</w:t>
            </w:r>
          </w:p>
        </w:tc>
        <w:tc>
          <w:tcPr>
            <w:tcW w:w="540" w:type="dxa"/>
          </w:tcPr>
          <w:p w:rsidR="005E0677" w:rsidRPr="004035C8" w:rsidRDefault="005E0677" w:rsidP="00BC45AD"/>
        </w:tc>
        <w:tc>
          <w:tcPr>
            <w:tcW w:w="910" w:type="dxa"/>
          </w:tcPr>
          <w:p w:rsidR="005E0677" w:rsidRPr="004035C8" w:rsidRDefault="005E0677" w:rsidP="00BC45AD"/>
        </w:tc>
        <w:tc>
          <w:tcPr>
            <w:tcW w:w="60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napToGrid w:val="0"/>
              <w:jc w:val="center"/>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napToGrid w:val="0"/>
              <w:jc w:val="center"/>
            </w:pPr>
          </w:p>
        </w:tc>
        <w:tc>
          <w:tcPr>
            <w:tcW w:w="56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napToGrid w:val="0"/>
              <w:jc w:val="center"/>
            </w:pPr>
            <w:r>
              <w:t>6</w:t>
            </w:r>
          </w:p>
        </w:tc>
        <w:tc>
          <w:tcPr>
            <w:tcW w:w="639" w:type="dxa"/>
          </w:tcPr>
          <w:p w:rsidR="005E0677" w:rsidRPr="004035C8" w:rsidRDefault="005E0677" w:rsidP="00BC45AD"/>
        </w:tc>
        <w:tc>
          <w:tcPr>
            <w:tcW w:w="497" w:type="dxa"/>
          </w:tcPr>
          <w:p w:rsidR="005E0677" w:rsidRPr="004035C8" w:rsidRDefault="005E0677" w:rsidP="00BC45AD"/>
        </w:tc>
        <w:tc>
          <w:tcPr>
            <w:tcW w:w="850" w:type="dxa"/>
          </w:tcPr>
          <w:p w:rsidR="005E0677" w:rsidRPr="004035C8" w:rsidRDefault="005E0677" w:rsidP="00BC45AD">
            <w:r>
              <w:t>30</w:t>
            </w:r>
          </w:p>
        </w:tc>
        <w:tc>
          <w:tcPr>
            <w:tcW w:w="1652" w:type="dxa"/>
          </w:tcPr>
          <w:p w:rsidR="005E0677" w:rsidRPr="004035C8" w:rsidRDefault="005E0677" w:rsidP="00BC45AD">
            <w:r w:rsidRPr="004035C8">
              <w:t>36</w:t>
            </w:r>
          </w:p>
        </w:tc>
      </w:tr>
      <w:tr w:rsidR="005E0677" w:rsidRPr="00365E00" w:rsidTr="00BC45AD">
        <w:tc>
          <w:tcPr>
            <w:tcW w:w="7967" w:type="dxa"/>
            <w:gridSpan w:val="10"/>
            <w:tcBorders>
              <w:bottom w:val="single" w:sz="4" w:space="0" w:color="auto"/>
            </w:tcBorders>
          </w:tcPr>
          <w:p w:rsidR="005E0677" w:rsidRPr="004035C8" w:rsidRDefault="005E0677" w:rsidP="00BC45AD">
            <w:r w:rsidRPr="00846B9D">
              <w:rPr>
                <w:b/>
              </w:rPr>
              <w:t>Модуль 2.</w:t>
            </w:r>
            <w:r w:rsidRPr="00846B9D">
              <w:rPr>
                <w:b/>
                <w:sz w:val="28"/>
                <w:szCs w:val="28"/>
              </w:rPr>
              <w:t xml:space="preserve"> </w:t>
            </w:r>
            <w:r>
              <w:rPr>
                <w:b/>
                <w:sz w:val="28"/>
                <w:szCs w:val="28"/>
              </w:rPr>
              <w:t>Информационные технологии</w:t>
            </w:r>
            <w:r w:rsidRPr="00846B9D">
              <w:rPr>
                <w:b/>
                <w:sz w:val="28"/>
                <w:szCs w:val="28"/>
              </w:rPr>
              <w:t xml:space="preserve"> в научных исследованиях (НИ) и оформлении результатов НИ</w:t>
            </w:r>
          </w:p>
        </w:tc>
        <w:tc>
          <w:tcPr>
            <w:tcW w:w="1652" w:type="dxa"/>
            <w:vMerge w:val="restart"/>
          </w:tcPr>
          <w:p w:rsidR="005E0677" w:rsidRPr="004035C8" w:rsidRDefault="005E0677" w:rsidP="00BC45AD">
            <w:r w:rsidRPr="004035C8">
              <w:rPr>
                <w:b/>
              </w:rPr>
              <w:t>Формы текущего контроля:</w:t>
            </w:r>
          </w:p>
          <w:p w:rsidR="005E0677" w:rsidRPr="004035C8" w:rsidRDefault="005E0677" w:rsidP="00BC45AD">
            <w:r w:rsidRPr="004035C8">
              <w:rPr>
                <w:spacing w:val="-6"/>
              </w:rPr>
              <w:t xml:space="preserve">устные опросы, тестирование, реферат, доклады, </w:t>
            </w:r>
          </w:p>
          <w:p w:rsidR="005E0677" w:rsidRPr="004035C8" w:rsidRDefault="005E0677" w:rsidP="00BC45AD">
            <w:pPr>
              <w:rPr>
                <w:b/>
              </w:rPr>
            </w:pPr>
            <w:r w:rsidRPr="004035C8">
              <w:rPr>
                <w:b/>
              </w:rPr>
              <w:t xml:space="preserve">Форма промежуточной аттестации: </w:t>
            </w:r>
          </w:p>
          <w:p w:rsidR="005E0677" w:rsidRPr="004035C8" w:rsidRDefault="005E0677" w:rsidP="00BC45AD">
            <w:pPr>
              <w:widowControl w:val="0"/>
              <w:spacing w:line="276" w:lineRule="auto"/>
              <w:jc w:val="both"/>
            </w:pPr>
            <w:r w:rsidRPr="004035C8">
              <w:rPr>
                <w:spacing w:val="-6"/>
              </w:rPr>
              <w:t>письменная  контрольная работа</w:t>
            </w:r>
          </w:p>
        </w:tc>
      </w:tr>
      <w:tr w:rsidR="005E0677" w:rsidRPr="00365E00" w:rsidTr="00BC45AD">
        <w:trPr>
          <w:trHeight w:val="1124"/>
        </w:trPr>
        <w:tc>
          <w:tcPr>
            <w:tcW w:w="499"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82" w:right="191" w:firstLine="217"/>
            </w:pPr>
            <w:r>
              <w:t>5</w:t>
            </w:r>
          </w:p>
        </w:tc>
        <w:tc>
          <w:tcPr>
            <w:tcW w:w="2153" w:type="dxa"/>
            <w:tcBorders>
              <w:top w:val="single" w:sz="4" w:space="0" w:color="auto"/>
              <w:left w:val="single" w:sz="4" w:space="0" w:color="auto"/>
              <w:bottom w:val="single" w:sz="4" w:space="0" w:color="auto"/>
              <w:right w:val="single" w:sz="4" w:space="0" w:color="auto"/>
            </w:tcBorders>
          </w:tcPr>
          <w:p w:rsidR="005E0677" w:rsidRPr="00A67715" w:rsidRDefault="005E0677" w:rsidP="00BC45AD">
            <w:pPr>
              <w:pStyle w:val="aff2"/>
            </w:pPr>
            <w:r w:rsidRPr="00A67715">
              <w:t xml:space="preserve">Тема </w:t>
            </w:r>
            <w:r>
              <w:t>5</w:t>
            </w:r>
            <w:r w:rsidRPr="00A67715">
              <w:t xml:space="preserve">. </w:t>
            </w:r>
            <w:r w:rsidRPr="00BC78F7">
              <w:t xml:space="preserve">Компьютерные технологии в теоретических </w:t>
            </w:r>
            <w:r>
              <w:t xml:space="preserve">и </w:t>
            </w:r>
            <w:r w:rsidRPr="00BC78F7">
              <w:t>экспериментальных исследованиях.</w:t>
            </w:r>
          </w:p>
        </w:tc>
        <w:tc>
          <w:tcPr>
            <w:tcW w:w="540"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19" w:right="-59" w:firstLine="284"/>
              <w:jc w:val="center"/>
            </w:pPr>
            <w:r>
              <w:t>2</w:t>
            </w:r>
          </w:p>
        </w:tc>
        <w:tc>
          <w:tcPr>
            <w:tcW w:w="910"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60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568" w:type="dxa"/>
            <w:tcBorders>
              <w:top w:val="single" w:sz="4" w:space="0" w:color="auto"/>
              <w:left w:val="single" w:sz="4" w:space="0" w:color="auto"/>
              <w:bottom w:val="single" w:sz="4" w:space="0" w:color="auto"/>
              <w:right w:val="single" w:sz="4" w:space="0" w:color="auto"/>
            </w:tcBorders>
          </w:tcPr>
          <w:p w:rsidR="005E0677" w:rsidRPr="004035C8" w:rsidRDefault="00676E2C" w:rsidP="00BC45AD">
            <w:pPr>
              <w:spacing w:after="200" w:line="276" w:lineRule="auto"/>
              <w:ind w:left="3" w:right="94" w:firstLine="31"/>
            </w:pPr>
            <w:r>
              <w:t>1</w:t>
            </w:r>
          </w:p>
        </w:tc>
        <w:tc>
          <w:tcPr>
            <w:tcW w:w="639"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497"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ind w:left="3" w:right="94" w:firstLine="31"/>
            </w:pPr>
          </w:p>
        </w:tc>
        <w:tc>
          <w:tcPr>
            <w:tcW w:w="850" w:type="dxa"/>
            <w:tcBorders>
              <w:top w:val="single" w:sz="4" w:space="0" w:color="auto"/>
              <w:left w:val="single" w:sz="4" w:space="0" w:color="auto"/>
              <w:bottom w:val="single" w:sz="4" w:space="0" w:color="auto"/>
            </w:tcBorders>
          </w:tcPr>
          <w:p w:rsidR="005E0677" w:rsidRPr="004035C8" w:rsidRDefault="00676E2C" w:rsidP="00BC45AD">
            <w:r>
              <w:t>10</w:t>
            </w:r>
          </w:p>
        </w:tc>
        <w:tc>
          <w:tcPr>
            <w:tcW w:w="1652" w:type="dxa"/>
            <w:vMerge/>
          </w:tcPr>
          <w:p w:rsidR="005E0677" w:rsidRPr="004035C8" w:rsidRDefault="005E0677" w:rsidP="00BC45AD"/>
        </w:tc>
      </w:tr>
      <w:tr w:rsidR="005E0677" w:rsidRPr="00365E00" w:rsidTr="00BC45AD">
        <w:tc>
          <w:tcPr>
            <w:tcW w:w="499" w:type="dxa"/>
            <w:tcBorders>
              <w:top w:val="single" w:sz="4" w:space="0" w:color="auto"/>
            </w:tcBorders>
          </w:tcPr>
          <w:p w:rsidR="005E0677" w:rsidRPr="004035C8" w:rsidRDefault="005E0677" w:rsidP="00BC45AD">
            <w:pPr>
              <w:pStyle w:val="aff2"/>
            </w:pPr>
            <w:r>
              <w:t>6</w:t>
            </w:r>
          </w:p>
        </w:tc>
        <w:tc>
          <w:tcPr>
            <w:tcW w:w="2153" w:type="dxa"/>
            <w:tcBorders>
              <w:top w:val="single" w:sz="4" w:space="0" w:color="auto"/>
              <w:left w:val="single" w:sz="4" w:space="0" w:color="auto"/>
              <w:bottom w:val="single" w:sz="4" w:space="0" w:color="auto"/>
              <w:right w:val="single" w:sz="4" w:space="0" w:color="auto"/>
            </w:tcBorders>
          </w:tcPr>
          <w:p w:rsidR="005E0677" w:rsidRPr="00A67715" w:rsidRDefault="005E0677" w:rsidP="00BC45AD">
            <w:pPr>
              <w:pStyle w:val="aff2"/>
            </w:pPr>
            <w:r w:rsidRPr="00A67715">
              <w:t xml:space="preserve">Тема </w:t>
            </w:r>
            <w:r>
              <w:t>6</w:t>
            </w:r>
            <w:r w:rsidRPr="00A67715">
              <w:t xml:space="preserve">. </w:t>
            </w:r>
            <w:r>
              <w:t>И</w:t>
            </w:r>
            <w:r w:rsidRPr="00BC78F7">
              <w:t>нформационные технологии в обработке результатов научных исследований</w:t>
            </w:r>
          </w:p>
        </w:tc>
        <w:tc>
          <w:tcPr>
            <w:tcW w:w="540" w:type="dxa"/>
            <w:tcBorders>
              <w:top w:val="single" w:sz="4" w:space="0" w:color="auto"/>
            </w:tcBorders>
          </w:tcPr>
          <w:p w:rsidR="005E0677" w:rsidRPr="004035C8" w:rsidRDefault="005E0677" w:rsidP="00BC45AD">
            <w:pPr>
              <w:spacing w:after="200" w:line="276" w:lineRule="auto"/>
            </w:pPr>
            <w:r>
              <w:t>2</w:t>
            </w:r>
          </w:p>
        </w:tc>
        <w:tc>
          <w:tcPr>
            <w:tcW w:w="910" w:type="dxa"/>
            <w:tcBorders>
              <w:top w:val="single" w:sz="4" w:space="0" w:color="auto"/>
            </w:tcBorders>
          </w:tcPr>
          <w:p w:rsidR="005E0677" w:rsidRPr="004035C8" w:rsidRDefault="005E0677" w:rsidP="00BC45AD">
            <w:pPr>
              <w:spacing w:after="200" w:line="276" w:lineRule="auto"/>
            </w:pPr>
          </w:p>
        </w:tc>
        <w:tc>
          <w:tcPr>
            <w:tcW w:w="60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pPr>
          </w:p>
        </w:tc>
        <w:tc>
          <w:tcPr>
            <w:tcW w:w="568" w:type="dxa"/>
            <w:tcBorders>
              <w:top w:val="single" w:sz="4" w:space="0" w:color="auto"/>
              <w:left w:val="single" w:sz="4" w:space="0" w:color="auto"/>
              <w:bottom w:val="single" w:sz="4" w:space="0" w:color="auto"/>
              <w:right w:val="single" w:sz="4" w:space="0" w:color="auto"/>
            </w:tcBorders>
          </w:tcPr>
          <w:p w:rsidR="005E0677" w:rsidRPr="004035C8" w:rsidRDefault="00676E2C" w:rsidP="00BC45AD">
            <w:pPr>
              <w:spacing w:after="200" w:line="276" w:lineRule="auto"/>
            </w:pPr>
            <w:r>
              <w:t>1</w:t>
            </w:r>
          </w:p>
        </w:tc>
        <w:tc>
          <w:tcPr>
            <w:tcW w:w="639" w:type="dxa"/>
            <w:tcBorders>
              <w:top w:val="single" w:sz="4" w:space="0" w:color="auto"/>
            </w:tcBorders>
          </w:tcPr>
          <w:p w:rsidR="005E0677" w:rsidRPr="004035C8" w:rsidRDefault="005E0677" w:rsidP="00BC45AD">
            <w:pPr>
              <w:spacing w:after="200" w:line="276" w:lineRule="auto"/>
            </w:pPr>
          </w:p>
        </w:tc>
        <w:tc>
          <w:tcPr>
            <w:tcW w:w="497" w:type="dxa"/>
            <w:tcBorders>
              <w:top w:val="single" w:sz="4" w:space="0" w:color="auto"/>
            </w:tcBorders>
          </w:tcPr>
          <w:p w:rsidR="005E0677" w:rsidRPr="004035C8" w:rsidRDefault="005E0677" w:rsidP="00BC45AD">
            <w:pPr>
              <w:spacing w:after="200" w:line="276" w:lineRule="auto"/>
            </w:pPr>
          </w:p>
        </w:tc>
        <w:tc>
          <w:tcPr>
            <w:tcW w:w="850" w:type="dxa"/>
            <w:tcBorders>
              <w:top w:val="single" w:sz="4" w:space="0" w:color="auto"/>
            </w:tcBorders>
          </w:tcPr>
          <w:p w:rsidR="005E0677" w:rsidRPr="004035C8" w:rsidRDefault="00676E2C" w:rsidP="00BC45AD">
            <w:pPr>
              <w:spacing w:after="200" w:line="276" w:lineRule="auto"/>
            </w:pPr>
            <w:r>
              <w:t>10</w:t>
            </w:r>
          </w:p>
        </w:tc>
        <w:tc>
          <w:tcPr>
            <w:tcW w:w="1652" w:type="dxa"/>
            <w:vMerge/>
          </w:tcPr>
          <w:p w:rsidR="005E0677" w:rsidRPr="004035C8" w:rsidRDefault="005E0677" w:rsidP="00BC45AD"/>
        </w:tc>
      </w:tr>
      <w:tr w:rsidR="005E0677" w:rsidRPr="00365E00" w:rsidTr="00BC45AD">
        <w:tc>
          <w:tcPr>
            <w:tcW w:w="499" w:type="dxa"/>
            <w:tcBorders>
              <w:top w:val="single" w:sz="4" w:space="0" w:color="auto"/>
            </w:tcBorders>
          </w:tcPr>
          <w:p w:rsidR="005E0677" w:rsidRPr="004035C8" w:rsidRDefault="005E0677" w:rsidP="00BC45AD">
            <w:pPr>
              <w:pStyle w:val="aff2"/>
            </w:pPr>
            <w:r>
              <w:t>7</w:t>
            </w:r>
          </w:p>
        </w:tc>
        <w:tc>
          <w:tcPr>
            <w:tcW w:w="2153" w:type="dxa"/>
            <w:tcBorders>
              <w:top w:val="single" w:sz="4" w:space="0" w:color="auto"/>
              <w:left w:val="single" w:sz="4" w:space="0" w:color="auto"/>
              <w:bottom w:val="single" w:sz="4" w:space="0" w:color="auto"/>
              <w:right w:val="single" w:sz="4" w:space="0" w:color="auto"/>
            </w:tcBorders>
          </w:tcPr>
          <w:p w:rsidR="005E0677" w:rsidRPr="00A67715" w:rsidRDefault="005E0677" w:rsidP="00BC45AD">
            <w:pPr>
              <w:pStyle w:val="aff2"/>
            </w:pPr>
            <w:r>
              <w:t>Те</w:t>
            </w:r>
            <w:r w:rsidRPr="006C510E">
              <w:t>м</w:t>
            </w:r>
            <w:r>
              <w:t>а 7.</w:t>
            </w:r>
            <w:r w:rsidRPr="006C510E">
              <w:rPr>
                <w:snapToGrid w:val="0"/>
                <w:szCs w:val="20"/>
              </w:rPr>
              <w:t xml:space="preserve"> </w:t>
            </w:r>
            <w:r>
              <w:rPr>
                <w:snapToGrid w:val="0"/>
                <w:szCs w:val="20"/>
              </w:rPr>
              <w:t>И</w:t>
            </w:r>
            <w:r w:rsidRPr="00BC78F7">
              <w:rPr>
                <w:snapToGrid w:val="0"/>
                <w:szCs w:val="20"/>
              </w:rPr>
              <w:t>нформационные технологии в оформлении и демонстрации результатов научных исследований.</w:t>
            </w:r>
          </w:p>
        </w:tc>
        <w:tc>
          <w:tcPr>
            <w:tcW w:w="540" w:type="dxa"/>
            <w:tcBorders>
              <w:top w:val="single" w:sz="4" w:space="0" w:color="auto"/>
            </w:tcBorders>
          </w:tcPr>
          <w:p w:rsidR="005E0677" w:rsidRDefault="005E0677" w:rsidP="00BC45AD">
            <w:pPr>
              <w:spacing w:after="200" w:line="276" w:lineRule="auto"/>
            </w:pPr>
            <w:r>
              <w:t>2</w:t>
            </w:r>
          </w:p>
        </w:tc>
        <w:tc>
          <w:tcPr>
            <w:tcW w:w="910" w:type="dxa"/>
            <w:tcBorders>
              <w:top w:val="single" w:sz="4" w:space="0" w:color="auto"/>
            </w:tcBorders>
          </w:tcPr>
          <w:p w:rsidR="005E0677" w:rsidRDefault="005E0677" w:rsidP="00BC45AD">
            <w:pPr>
              <w:spacing w:after="200" w:line="276" w:lineRule="auto"/>
            </w:pPr>
          </w:p>
        </w:tc>
        <w:tc>
          <w:tcPr>
            <w:tcW w:w="60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spacing w:after="200" w:line="276" w:lineRule="auto"/>
            </w:pPr>
          </w:p>
        </w:tc>
        <w:tc>
          <w:tcPr>
            <w:tcW w:w="568" w:type="dxa"/>
            <w:tcBorders>
              <w:top w:val="single" w:sz="4" w:space="0" w:color="auto"/>
              <w:left w:val="single" w:sz="4" w:space="0" w:color="auto"/>
              <w:bottom w:val="single" w:sz="4" w:space="0" w:color="auto"/>
              <w:right w:val="single" w:sz="4" w:space="0" w:color="auto"/>
            </w:tcBorders>
          </w:tcPr>
          <w:p w:rsidR="005E0677" w:rsidRDefault="00676E2C" w:rsidP="00BC45AD">
            <w:pPr>
              <w:spacing w:after="200" w:line="276" w:lineRule="auto"/>
            </w:pPr>
            <w:r>
              <w:t>2</w:t>
            </w:r>
          </w:p>
        </w:tc>
        <w:tc>
          <w:tcPr>
            <w:tcW w:w="639" w:type="dxa"/>
            <w:tcBorders>
              <w:top w:val="single" w:sz="4" w:space="0" w:color="auto"/>
            </w:tcBorders>
          </w:tcPr>
          <w:p w:rsidR="005E0677" w:rsidRPr="004035C8" w:rsidRDefault="005E0677" w:rsidP="00BC45AD">
            <w:pPr>
              <w:spacing w:after="200" w:line="276" w:lineRule="auto"/>
            </w:pPr>
          </w:p>
        </w:tc>
        <w:tc>
          <w:tcPr>
            <w:tcW w:w="497" w:type="dxa"/>
            <w:tcBorders>
              <w:top w:val="single" w:sz="4" w:space="0" w:color="auto"/>
            </w:tcBorders>
          </w:tcPr>
          <w:p w:rsidR="005E0677" w:rsidRPr="004035C8" w:rsidRDefault="005E0677" w:rsidP="00BC45AD">
            <w:pPr>
              <w:spacing w:after="200" w:line="276" w:lineRule="auto"/>
            </w:pPr>
          </w:p>
        </w:tc>
        <w:tc>
          <w:tcPr>
            <w:tcW w:w="850" w:type="dxa"/>
            <w:tcBorders>
              <w:top w:val="single" w:sz="4" w:space="0" w:color="auto"/>
            </w:tcBorders>
          </w:tcPr>
          <w:p w:rsidR="005E0677" w:rsidRPr="004035C8" w:rsidRDefault="005E0677" w:rsidP="00BC45AD">
            <w:pPr>
              <w:spacing w:after="200" w:line="276" w:lineRule="auto"/>
            </w:pPr>
            <w:r>
              <w:t>8</w:t>
            </w:r>
          </w:p>
        </w:tc>
        <w:tc>
          <w:tcPr>
            <w:tcW w:w="1652" w:type="dxa"/>
            <w:vMerge/>
          </w:tcPr>
          <w:p w:rsidR="005E0677" w:rsidRPr="004035C8" w:rsidRDefault="005E0677" w:rsidP="00BC45AD"/>
        </w:tc>
      </w:tr>
      <w:tr w:rsidR="005E0677" w:rsidRPr="00365E00" w:rsidTr="00BC45AD">
        <w:trPr>
          <w:trHeight w:val="507"/>
        </w:trPr>
        <w:tc>
          <w:tcPr>
            <w:tcW w:w="499" w:type="dxa"/>
          </w:tcPr>
          <w:p w:rsidR="005E0677" w:rsidRPr="004035C8" w:rsidRDefault="005E0677" w:rsidP="00BC45AD">
            <w:pPr>
              <w:pStyle w:val="aff2"/>
            </w:pPr>
          </w:p>
        </w:tc>
        <w:tc>
          <w:tcPr>
            <w:tcW w:w="215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pStyle w:val="aff2"/>
              <w:rPr>
                <w:b/>
                <w:i/>
                <w:color w:val="000000"/>
              </w:rPr>
            </w:pPr>
            <w:r>
              <w:rPr>
                <w:b/>
                <w:i/>
                <w:color w:val="000000"/>
              </w:rPr>
              <w:t>зачет</w:t>
            </w:r>
          </w:p>
        </w:tc>
        <w:tc>
          <w:tcPr>
            <w:tcW w:w="540" w:type="dxa"/>
          </w:tcPr>
          <w:p w:rsidR="005E0677" w:rsidRPr="004035C8" w:rsidRDefault="005E0677" w:rsidP="00BC45AD">
            <w:pPr>
              <w:spacing w:after="200" w:line="276" w:lineRule="auto"/>
              <w:ind w:left="3" w:right="191" w:firstLine="281"/>
            </w:pPr>
          </w:p>
        </w:tc>
        <w:tc>
          <w:tcPr>
            <w:tcW w:w="910" w:type="dxa"/>
          </w:tcPr>
          <w:p w:rsidR="005E0677" w:rsidRPr="004035C8" w:rsidRDefault="005E0677" w:rsidP="00BC45AD">
            <w:pPr>
              <w:spacing w:after="200" w:line="276" w:lineRule="auto"/>
              <w:ind w:left="3" w:right="94" w:firstLine="31"/>
            </w:pPr>
          </w:p>
        </w:tc>
        <w:tc>
          <w:tcPr>
            <w:tcW w:w="603"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tabs>
                <w:tab w:val="left" w:pos="395"/>
              </w:tabs>
              <w:spacing w:after="200"/>
              <w:ind w:right="191"/>
              <w:rPr>
                <w:b/>
              </w:rPr>
            </w:pPr>
          </w:p>
        </w:tc>
        <w:tc>
          <w:tcPr>
            <w:tcW w:w="70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tabs>
                <w:tab w:val="left" w:pos="395"/>
              </w:tabs>
              <w:spacing w:after="200"/>
              <w:ind w:right="191"/>
              <w:rPr>
                <w:b/>
              </w:rPr>
            </w:pPr>
          </w:p>
        </w:tc>
        <w:tc>
          <w:tcPr>
            <w:tcW w:w="568" w:type="dxa"/>
            <w:tcBorders>
              <w:top w:val="single" w:sz="4" w:space="0" w:color="auto"/>
              <w:left w:val="single" w:sz="4" w:space="0" w:color="auto"/>
              <w:bottom w:val="single" w:sz="4" w:space="0" w:color="auto"/>
              <w:right w:val="single" w:sz="4" w:space="0" w:color="auto"/>
            </w:tcBorders>
          </w:tcPr>
          <w:p w:rsidR="005E0677" w:rsidRPr="004035C8" w:rsidRDefault="005E0677" w:rsidP="00BC45AD">
            <w:pPr>
              <w:tabs>
                <w:tab w:val="left" w:pos="395"/>
              </w:tabs>
              <w:spacing w:after="200"/>
              <w:ind w:right="191"/>
              <w:rPr>
                <w:b/>
              </w:rPr>
            </w:pPr>
          </w:p>
        </w:tc>
        <w:tc>
          <w:tcPr>
            <w:tcW w:w="639" w:type="dxa"/>
          </w:tcPr>
          <w:p w:rsidR="005E0677" w:rsidRPr="004035C8" w:rsidRDefault="005E0677" w:rsidP="00BC45AD">
            <w:pPr>
              <w:tabs>
                <w:tab w:val="left" w:pos="395"/>
              </w:tabs>
              <w:spacing w:after="200"/>
              <w:ind w:right="191"/>
              <w:rPr>
                <w:b/>
                <w:lang w:val="en-US"/>
              </w:rPr>
            </w:pPr>
          </w:p>
        </w:tc>
        <w:tc>
          <w:tcPr>
            <w:tcW w:w="497" w:type="dxa"/>
          </w:tcPr>
          <w:p w:rsidR="005E0677" w:rsidRPr="004035C8" w:rsidRDefault="005E0677" w:rsidP="00BC45AD">
            <w:pPr>
              <w:tabs>
                <w:tab w:val="left" w:pos="395"/>
              </w:tabs>
              <w:spacing w:after="200"/>
              <w:ind w:right="191"/>
              <w:rPr>
                <w:b/>
              </w:rPr>
            </w:pPr>
          </w:p>
        </w:tc>
        <w:tc>
          <w:tcPr>
            <w:tcW w:w="850" w:type="dxa"/>
          </w:tcPr>
          <w:p w:rsidR="005E0677" w:rsidRPr="004035C8" w:rsidRDefault="005E0677" w:rsidP="00BC45AD">
            <w:pPr>
              <w:tabs>
                <w:tab w:val="left" w:pos="395"/>
              </w:tabs>
              <w:spacing w:after="200"/>
              <w:ind w:right="191"/>
              <w:rPr>
                <w:b/>
              </w:rPr>
            </w:pPr>
            <w:r>
              <w:rPr>
                <w:b/>
              </w:rPr>
              <w:t>4</w:t>
            </w:r>
          </w:p>
        </w:tc>
        <w:tc>
          <w:tcPr>
            <w:tcW w:w="1652" w:type="dxa"/>
            <w:vMerge/>
          </w:tcPr>
          <w:p w:rsidR="005E0677" w:rsidRPr="004035C8" w:rsidRDefault="005E0677" w:rsidP="00BC45AD"/>
        </w:tc>
      </w:tr>
      <w:tr w:rsidR="005E0677" w:rsidRPr="00365E00" w:rsidTr="00BC45AD">
        <w:tc>
          <w:tcPr>
            <w:tcW w:w="499" w:type="dxa"/>
          </w:tcPr>
          <w:p w:rsidR="005E0677" w:rsidRPr="00365E00" w:rsidRDefault="005E0677" w:rsidP="00BC45AD"/>
        </w:tc>
        <w:tc>
          <w:tcPr>
            <w:tcW w:w="2153" w:type="dxa"/>
            <w:tcBorders>
              <w:top w:val="single" w:sz="4" w:space="0" w:color="auto"/>
              <w:left w:val="single" w:sz="4" w:space="0" w:color="auto"/>
              <w:bottom w:val="single" w:sz="4" w:space="0" w:color="auto"/>
              <w:right w:val="single" w:sz="4" w:space="0" w:color="auto"/>
            </w:tcBorders>
          </w:tcPr>
          <w:p w:rsidR="005E0677" w:rsidRPr="00365E00" w:rsidRDefault="005E0677" w:rsidP="00BC45AD">
            <w:pPr>
              <w:snapToGrid w:val="0"/>
            </w:pPr>
            <w:r w:rsidRPr="00365E00">
              <w:rPr>
                <w:b/>
                <w:i/>
              </w:rPr>
              <w:t xml:space="preserve">Итого по </w:t>
            </w:r>
            <w:r>
              <w:rPr>
                <w:b/>
                <w:i/>
              </w:rPr>
              <w:t>2</w:t>
            </w:r>
            <w:r w:rsidRPr="00365E00">
              <w:rPr>
                <w:b/>
                <w:i/>
              </w:rPr>
              <w:t xml:space="preserve"> модулю</w:t>
            </w:r>
            <w:r w:rsidRPr="00365E00">
              <w:t>.</w:t>
            </w:r>
          </w:p>
        </w:tc>
        <w:tc>
          <w:tcPr>
            <w:tcW w:w="540" w:type="dxa"/>
          </w:tcPr>
          <w:p w:rsidR="005E0677" w:rsidRPr="00365E00" w:rsidRDefault="005E0677" w:rsidP="00BC45AD"/>
        </w:tc>
        <w:tc>
          <w:tcPr>
            <w:tcW w:w="910" w:type="dxa"/>
          </w:tcPr>
          <w:p w:rsidR="005E0677" w:rsidRPr="00365E00" w:rsidRDefault="005E0677" w:rsidP="00BC45AD"/>
        </w:tc>
        <w:tc>
          <w:tcPr>
            <w:tcW w:w="603" w:type="dxa"/>
            <w:tcBorders>
              <w:top w:val="single" w:sz="4" w:space="0" w:color="auto"/>
              <w:left w:val="single" w:sz="4" w:space="0" w:color="auto"/>
              <w:bottom w:val="single" w:sz="4" w:space="0" w:color="auto"/>
              <w:right w:val="single" w:sz="4" w:space="0" w:color="auto"/>
            </w:tcBorders>
          </w:tcPr>
          <w:p w:rsidR="005E0677" w:rsidRPr="00365E00" w:rsidRDefault="005E0677" w:rsidP="00BC45AD">
            <w:pPr>
              <w:snapToGrid w:val="0"/>
              <w:jc w:val="center"/>
            </w:pPr>
          </w:p>
        </w:tc>
        <w:tc>
          <w:tcPr>
            <w:tcW w:w="708" w:type="dxa"/>
            <w:tcBorders>
              <w:top w:val="single" w:sz="4" w:space="0" w:color="auto"/>
              <w:left w:val="single" w:sz="4" w:space="0" w:color="auto"/>
              <w:bottom w:val="single" w:sz="4" w:space="0" w:color="auto"/>
              <w:right w:val="single" w:sz="4" w:space="0" w:color="auto"/>
            </w:tcBorders>
          </w:tcPr>
          <w:p w:rsidR="005E0677" w:rsidRPr="00365E00" w:rsidRDefault="005E0677" w:rsidP="00BC45AD">
            <w:pPr>
              <w:snapToGrid w:val="0"/>
              <w:jc w:val="center"/>
            </w:pPr>
          </w:p>
        </w:tc>
        <w:tc>
          <w:tcPr>
            <w:tcW w:w="568" w:type="dxa"/>
            <w:tcBorders>
              <w:top w:val="single" w:sz="4" w:space="0" w:color="auto"/>
              <w:left w:val="single" w:sz="4" w:space="0" w:color="auto"/>
              <w:bottom w:val="single" w:sz="4" w:space="0" w:color="auto"/>
              <w:right w:val="single" w:sz="4" w:space="0" w:color="auto"/>
            </w:tcBorders>
          </w:tcPr>
          <w:p w:rsidR="005E0677" w:rsidRPr="00365E00" w:rsidRDefault="00676E2C" w:rsidP="00BC45AD">
            <w:pPr>
              <w:snapToGrid w:val="0"/>
              <w:jc w:val="center"/>
            </w:pPr>
            <w:r>
              <w:t>4</w:t>
            </w:r>
          </w:p>
        </w:tc>
        <w:tc>
          <w:tcPr>
            <w:tcW w:w="639" w:type="dxa"/>
          </w:tcPr>
          <w:p w:rsidR="005E0677" w:rsidRPr="00365E00" w:rsidRDefault="005E0677" w:rsidP="00BC45AD"/>
        </w:tc>
        <w:tc>
          <w:tcPr>
            <w:tcW w:w="497" w:type="dxa"/>
          </w:tcPr>
          <w:p w:rsidR="005E0677" w:rsidRPr="00365E00" w:rsidRDefault="005E0677" w:rsidP="00BC45AD"/>
        </w:tc>
        <w:tc>
          <w:tcPr>
            <w:tcW w:w="850" w:type="dxa"/>
          </w:tcPr>
          <w:p w:rsidR="005E0677" w:rsidRPr="00365E00" w:rsidRDefault="00676E2C" w:rsidP="00BC45AD">
            <w:r>
              <w:t>32</w:t>
            </w:r>
          </w:p>
        </w:tc>
        <w:tc>
          <w:tcPr>
            <w:tcW w:w="1652" w:type="dxa"/>
          </w:tcPr>
          <w:p w:rsidR="005E0677" w:rsidRPr="00365E00" w:rsidRDefault="005E0677" w:rsidP="00BC45AD">
            <w:r w:rsidRPr="00365E00">
              <w:t>36</w:t>
            </w:r>
          </w:p>
        </w:tc>
      </w:tr>
      <w:tr w:rsidR="005E0677" w:rsidRPr="00365E00" w:rsidTr="00BC45AD">
        <w:tc>
          <w:tcPr>
            <w:tcW w:w="499" w:type="dxa"/>
          </w:tcPr>
          <w:p w:rsidR="005E0677" w:rsidRPr="00365E00" w:rsidRDefault="005E0677" w:rsidP="00BC45AD"/>
        </w:tc>
        <w:tc>
          <w:tcPr>
            <w:tcW w:w="2153" w:type="dxa"/>
            <w:tcBorders>
              <w:top w:val="single" w:sz="4" w:space="0" w:color="auto"/>
              <w:left w:val="single" w:sz="4" w:space="0" w:color="auto"/>
              <w:bottom w:val="single" w:sz="4" w:space="0" w:color="auto"/>
              <w:right w:val="single" w:sz="4" w:space="0" w:color="auto"/>
            </w:tcBorders>
          </w:tcPr>
          <w:p w:rsidR="005E0677" w:rsidRPr="009463F6" w:rsidRDefault="005E0677" w:rsidP="00BC45AD">
            <w:pPr>
              <w:snapToGrid w:val="0"/>
              <w:rPr>
                <w:b/>
              </w:rPr>
            </w:pPr>
            <w:r w:rsidRPr="009463F6">
              <w:rPr>
                <w:b/>
              </w:rPr>
              <w:t>ИТОГО</w:t>
            </w:r>
          </w:p>
        </w:tc>
        <w:tc>
          <w:tcPr>
            <w:tcW w:w="540" w:type="dxa"/>
          </w:tcPr>
          <w:p w:rsidR="005E0677" w:rsidRPr="009463F6" w:rsidRDefault="005E0677" w:rsidP="00BC45AD">
            <w:pPr>
              <w:rPr>
                <w:b/>
              </w:rPr>
            </w:pPr>
          </w:p>
        </w:tc>
        <w:tc>
          <w:tcPr>
            <w:tcW w:w="910" w:type="dxa"/>
          </w:tcPr>
          <w:p w:rsidR="005E0677" w:rsidRPr="009463F6" w:rsidRDefault="005E0677" w:rsidP="00BC45AD">
            <w:pPr>
              <w:rPr>
                <w:b/>
              </w:rPr>
            </w:pPr>
          </w:p>
        </w:tc>
        <w:tc>
          <w:tcPr>
            <w:tcW w:w="603" w:type="dxa"/>
            <w:tcBorders>
              <w:top w:val="single" w:sz="4" w:space="0" w:color="auto"/>
              <w:left w:val="single" w:sz="4" w:space="0" w:color="auto"/>
              <w:bottom w:val="single" w:sz="4" w:space="0" w:color="auto"/>
              <w:right w:val="single" w:sz="4" w:space="0" w:color="auto"/>
            </w:tcBorders>
          </w:tcPr>
          <w:p w:rsidR="005E0677" w:rsidRPr="009463F6" w:rsidRDefault="005E0677" w:rsidP="00BC45AD">
            <w:pPr>
              <w:snapToGrid w:val="0"/>
              <w:jc w:val="center"/>
              <w:rPr>
                <w:b/>
              </w:rPr>
            </w:pPr>
          </w:p>
        </w:tc>
        <w:tc>
          <w:tcPr>
            <w:tcW w:w="708" w:type="dxa"/>
            <w:tcBorders>
              <w:top w:val="single" w:sz="4" w:space="0" w:color="auto"/>
              <w:left w:val="single" w:sz="4" w:space="0" w:color="auto"/>
              <w:bottom w:val="single" w:sz="4" w:space="0" w:color="auto"/>
              <w:right w:val="single" w:sz="4" w:space="0" w:color="auto"/>
            </w:tcBorders>
          </w:tcPr>
          <w:p w:rsidR="005E0677" w:rsidRPr="009463F6" w:rsidRDefault="005E0677" w:rsidP="00BC45AD">
            <w:pPr>
              <w:snapToGrid w:val="0"/>
              <w:jc w:val="center"/>
              <w:rPr>
                <w:b/>
              </w:rPr>
            </w:pPr>
          </w:p>
        </w:tc>
        <w:tc>
          <w:tcPr>
            <w:tcW w:w="568" w:type="dxa"/>
            <w:tcBorders>
              <w:top w:val="single" w:sz="4" w:space="0" w:color="auto"/>
              <w:left w:val="single" w:sz="4" w:space="0" w:color="auto"/>
              <w:bottom w:val="single" w:sz="4" w:space="0" w:color="auto"/>
              <w:right w:val="single" w:sz="4" w:space="0" w:color="auto"/>
            </w:tcBorders>
          </w:tcPr>
          <w:p w:rsidR="005E0677" w:rsidRPr="009463F6" w:rsidRDefault="005E0677" w:rsidP="00BC45AD">
            <w:pPr>
              <w:snapToGrid w:val="0"/>
              <w:jc w:val="center"/>
              <w:rPr>
                <w:b/>
              </w:rPr>
            </w:pPr>
            <w:r>
              <w:rPr>
                <w:b/>
              </w:rPr>
              <w:t>10</w:t>
            </w:r>
          </w:p>
        </w:tc>
        <w:tc>
          <w:tcPr>
            <w:tcW w:w="639" w:type="dxa"/>
          </w:tcPr>
          <w:p w:rsidR="005E0677" w:rsidRPr="009463F6" w:rsidRDefault="005E0677" w:rsidP="00BC45AD">
            <w:pPr>
              <w:rPr>
                <w:b/>
              </w:rPr>
            </w:pPr>
          </w:p>
        </w:tc>
        <w:tc>
          <w:tcPr>
            <w:tcW w:w="497" w:type="dxa"/>
          </w:tcPr>
          <w:p w:rsidR="005E0677" w:rsidRPr="009463F6" w:rsidRDefault="005E0677" w:rsidP="00BC45AD">
            <w:pPr>
              <w:rPr>
                <w:b/>
              </w:rPr>
            </w:pPr>
          </w:p>
        </w:tc>
        <w:tc>
          <w:tcPr>
            <w:tcW w:w="850" w:type="dxa"/>
          </w:tcPr>
          <w:p w:rsidR="005E0677" w:rsidRPr="009463F6" w:rsidRDefault="005E0677" w:rsidP="00BC45AD">
            <w:pPr>
              <w:rPr>
                <w:b/>
              </w:rPr>
            </w:pPr>
            <w:r>
              <w:rPr>
                <w:b/>
              </w:rPr>
              <w:t>62</w:t>
            </w:r>
          </w:p>
        </w:tc>
        <w:tc>
          <w:tcPr>
            <w:tcW w:w="1652" w:type="dxa"/>
          </w:tcPr>
          <w:p w:rsidR="005E0677" w:rsidRPr="009463F6" w:rsidRDefault="005E0677" w:rsidP="00BC45AD">
            <w:pPr>
              <w:rPr>
                <w:b/>
              </w:rPr>
            </w:pPr>
            <w:r>
              <w:rPr>
                <w:b/>
              </w:rPr>
              <w:t>72</w:t>
            </w:r>
          </w:p>
        </w:tc>
      </w:tr>
    </w:tbl>
    <w:p w:rsidR="00182DAA" w:rsidRPr="00365E00" w:rsidRDefault="00807335" w:rsidP="00807335">
      <w:pPr>
        <w:tabs>
          <w:tab w:val="left" w:pos="7125"/>
        </w:tabs>
      </w:pPr>
      <w:r w:rsidRPr="00365E00">
        <w:tab/>
      </w:r>
    </w:p>
    <w:p w:rsidR="00B57949" w:rsidRPr="00365E00" w:rsidRDefault="00B57949" w:rsidP="003A7906">
      <w:pPr>
        <w:ind w:left="57"/>
        <w:rPr>
          <w:b/>
          <w:lang w:val="en-US"/>
        </w:rPr>
      </w:pPr>
    </w:p>
    <w:p w:rsidR="0075560E" w:rsidRPr="00365E00" w:rsidRDefault="001F623B" w:rsidP="003A7906">
      <w:pPr>
        <w:ind w:left="57"/>
        <w:rPr>
          <w:b/>
        </w:rPr>
      </w:pPr>
      <w:r w:rsidRPr="00365E00">
        <w:rPr>
          <w:b/>
        </w:rPr>
        <w:t>4.3. Содержание дисциплины, структурированное по темам (разделам).</w:t>
      </w:r>
    </w:p>
    <w:p w:rsidR="00AA71EC" w:rsidRPr="00365E00" w:rsidRDefault="00AA71EC" w:rsidP="003A7906">
      <w:pPr>
        <w:autoSpaceDE w:val="0"/>
        <w:autoSpaceDN w:val="0"/>
        <w:adjustRightInd w:val="0"/>
        <w:ind w:left="57" w:firstLine="567"/>
        <w:jc w:val="center"/>
        <w:rPr>
          <w:rFonts w:eastAsiaTheme="minorHAnsi"/>
          <w:b/>
          <w:i/>
          <w:color w:val="000000"/>
        </w:rPr>
      </w:pPr>
    </w:p>
    <w:p w:rsidR="00BA70EF" w:rsidRDefault="00FC439A" w:rsidP="00BA70EF">
      <w:pPr>
        <w:tabs>
          <w:tab w:val="left" w:pos="395"/>
        </w:tabs>
        <w:spacing w:after="200"/>
        <w:ind w:right="191"/>
        <w:rPr>
          <w:rStyle w:val="FontStyle61"/>
          <w:sz w:val="28"/>
          <w:szCs w:val="28"/>
        </w:rPr>
      </w:pPr>
      <w:r w:rsidRPr="00365E00">
        <w:rPr>
          <w:rStyle w:val="FontStyle61"/>
          <w:sz w:val="24"/>
          <w:szCs w:val="24"/>
        </w:rPr>
        <w:t xml:space="preserve">4.3.1. </w:t>
      </w:r>
      <w:r w:rsidR="00BA70EF">
        <w:rPr>
          <w:rStyle w:val="FontStyle61"/>
          <w:sz w:val="28"/>
          <w:szCs w:val="28"/>
        </w:rPr>
        <w:t>Содержание лабораторных занятий по дисциплине.</w:t>
      </w:r>
    </w:p>
    <w:p w:rsidR="00BA70EF" w:rsidRPr="00C927DC" w:rsidRDefault="008C73C4" w:rsidP="00BA70EF">
      <w:pPr>
        <w:suppressAutoHyphens/>
        <w:rPr>
          <w:b/>
        </w:rPr>
      </w:pPr>
      <w:r w:rsidRPr="00B8084C">
        <w:rPr>
          <w:b/>
          <w:sz w:val="28"/>
          <w:szCs w:val="28"/>
        </w:rPr>
        <w:t xml:space="preserve">           </w:t>
      </w:r>
      <w:r w:rsidR="00BA70EF" w:rsidRPr="00C927DC">
        <w:rPr>
          <w:b/>
          <w:i/>
        </w:rPr>
        <w:t xml:space="preserve">Модуль 1. </w:t>
      </w:r>
      <w:r w:rsidR="00BA70EF" w:rsidRPr="00C927DC">
        <w:rPr>
          <w:b/>
        </w:rPr>
        <w:t>Информационные технологии на этапах сбора и предварительной обработки информации</w:t>
      </w:r>
    </w:p>
    <w:p w:rsidR="00BA70EF" w:rsidRPr="00C927DC" w:rsidRDefault="00BA70EF" w:rsidP="00BA70EF">
      <w:pPr>
        <w:pStyle w:val="aff2"/>
        <w:ind w:firstLine="709"/>
        <w:jc w:val="center"/>
        <w:rPr>
          <w:b/>
        </w:rPr>
      </w:pPr>
    </w:p>
    <w:p w:rsidR="00BA70EF" w:rsidRPr="00C927DC" w:rsidRDefault="00BA70EF" w:rsidP="00BA70EF">
      <w:pPr>
        <w:pStyle w:val="aff2"/>
        <w:ind w:firstLine="709"/>
        <w:jc w:val="center"/>
        <w:rPr>
          <w:i/>
        </w:rPr>
      </w:pPr>
      <w:r w:rsidRPr="00C927DC">
        <w:rPr>
          <w:i/>
        </w:rPr>
        <w:t>Тема 1.</w:t>
      </w:r>
    </w:p>
    <w:p w:rsidR="00BA70EF" w:rsidRPr="00C927DC" w:rsidRDefault="00BA70EF" w:rsidP="00BA70EF">
      <w:pPr>
        <w:pStyle w:val="aff2"/>
        <w:ind w:firstLine="709"/>
        <w:jc w:val="both"/>
      </w:pPr>
      <w:r w:rsidRPr="00C927DC">
        <w:t>Понятие информации и информационной технологии. Основные элементы ИТ. Приложения компьютерных технологий в экономике. ИТ в науке Свойства, представление и измерение информации. Понятие информационной технологии. Определение ИТ. Аппаратные и программные платформы компьютерных технологий. Обзор применения различных ИТ. Наука, как объект компьютеризации. Модель научных исследований (НИ). Основные направления автоматизации НИ.</w:t>
      </w:r>
    </w:p>
    <w:p w:rsidR="00BA70EF" w:rsidRPr="00C927DC" w:rsidRDefault="00BA70EF" w:rsidP="00BA70EF">
      <w:pPr>
        <w:pStyle w:val="aff2"/>
        <w:ind w:firstLine="709"/>
        <w:jc w:val="both"/>
        <w:rPr>
          <w:i/>
        </w:rPr>
      </w:pPr>
    </w:p>
    <w:p w:rsidR="00BA70EF" w:rsidRPr="00C927DC" w:rsidRDefault="00BA70EF" w:rsidP="00BA70EF">
      <w:pPr>
        <w:pStyle w:val="aff2"/>
        <w:ind w:firstLine="709"/>
        <w:jc w:val="center"/>
        <w:rPr>
          <w:i/>
        </w:rPr>
      </w:pPr>
      <w:r w:rsidRPr="00C927DC">
        <w:rPr>
          <w:i/>
        </w:rPr>
        <w:t>Тема 2.</w:t>
      </w:r>
    </w:p>
    <w:p w:rsidR="00BA70EF" w:rsidRPr="00C927DC" w:rsidRDefault="00BA70EF" w:rsidP="00BA70EF">
      <w:pPr>
        <w:pStyle w:val="aff2"/>
        <w:ind w:firstLine="709"/>
        <w:jc w:val="both"/>
      </w:pPr>
      <w:r w:rsidRPr="00C927DC">
        <w:t xml:space="preserve">Структура и принципы работы локальных и глобальных сетей. Основные сервисы сети Интернет. Поиск информации в сети Интернет. Особенности русскоязычной части сети Рунета. </w:t>
      </w:r>
    </w:p>
    <w:p w:rsidR="00BA70EF" w:rsidRPr="00C927DC" w:rsidRDefault="00BA70EF" w:rsidP="00BA70EF">
      <w:pPr>
        <w:pStyle w:val="aff2"/>
        <w:ind w:firstLine="709"/>
        <w:jc w:val="both"/>
        <w:rPr>
          <w:i/>
        </w:rPr>
      </w:pPr>
    </w:p>
    <w:p w:rsidR="00BA70EF" w:rsidRPr="00C927DC" w:rsidRDefault="00BA70EF" w:rsidP="00BA70EF">
      <w:pPr>
        <w:pStyle w:val="aff2"/>
        <w:ind w:firstLine="709"/>
        <w:jc w:val="center"/>
        <w:rPr>
          <w:i/>
        </w:rPr>
      </w:pPr>
      <w:r w:rsidRPr="00C927DC">
        <w:rPr>
          <w:i/>
        </w:rPr>
        <w:t>Тема 3</w:t>
      </w:r>
    </w:p>
    <w:p w:rsidR="00BA70EF" w:rsidRPr="00C927DC" w:rsidRDefault="00BA70EF" w:rsidP="00BA70EF">
      <w:pPr>
        <w:pStyle w:val="aff2"/>
        <w:ind w:firstLine="709"/>
        <w:jc w:val="both"/>
      </w:pPr>
      <w:r w:rsidRPr="00C927DC">
        <w:lastRenderedPageBreak/>
        <w:t xml:space="preserve">Использование электронной почты и других средств коммуникации. Компьютерные и сетевые информационные опасности и средства защиты. Алгоритмы сжатия, передача информации в сетях. Основные сведения о сети Internet. Браузер </w:t>
      </w:r>
      <w:r w:rsidRPr="00C927DC">
        <w:rPr>
          <w:lang w:val="en-US"/>
        </w:rPr>
        <w:t>MS</w:t>
      </w:r>
      <w:r w:rsidRPr="00C927DC">
        <w:t xml:space="preserve"> </w:t>
      </w:r>
      <w:r w:rsidRPr="00C927DC">
        <w:rPr>
          <w:lang w:val="en-US"/>
        </w:rPr>
        <w:t>Internet</w:t>
      </w:r>
      <w:r w:rsidRPr="00C927DC">
        <w:t xml:space="preserve"> </w:t>
      </w:r>
      <w:r w:rsidRPr="00C927DC">
        <w:rPr>
          <w:lang w:val="en-US"/>
        </w:rPr>
        <w:t>Explorer</w:t>
      </w:r>
      <w:r w:rsidRPr="00C927DC">
        <w:t>.</w:t>
      </w:r>
    </w:p>
    <w:p w:rsidR="00BA70EF" w:rsidRPr="00C927DC" w:rsidRDefault="00BA70EF" w:rsidP="00BA70EF">
      <w:pPr>
        <w:pStyle w:val="aff2"/>
        <w:ind w:firstLine="709"/>
        <w:jc w:val="both"/>
      </w:pPr>
    </w:p>
    <w:p w:rsidR="00BA70EF" w:rsidRPr="00C927DC" w:rsidRDefault="00BA70EF" w:rsidP="00BA70EF">
      <w:pPr>
        <w:pStyle w:val="aff2"/>
        <w:ind w:firstLine="709"/>
        <w:jc w:val="center"/>
        <w:rPr>
          <w:i/>
        </w:rPr>
      </w:pPr>
      <w:r w:rsidRPr="00C927DC">
        <w:rPr>
          <w:i/>
        </w:rPr>
        <w:t>Тема 4.</w:t>
      </w:r>
    </w:p>
    <w:p w:rsidR="00BA70EF" w:rsidRPr="00C927DC" w:rsidRDefault="00BA70EF" w:rsidP="00BA70EF">
      <w:pPr>
        <w:pStyle w:val="aff2"/>
        <w:ind w:firstLine="709"/>
        <w:jc w:val="both"/>
      </w:pPr>
      <w:r w:rsidRPr="00C927DC">
        <w:t xml:space="preserve">Табличный процессор. Основы работы в </w:t>
      </w:r>
      <w:r w:rsidRPr="00C927DC">
        <w:rPr>
          <w:lang w:val="en-US"/>
        </w:rPr>
        <w:t>MS</w:t>
      </w:r>
      <w:r w:rsidRPr="00C927DC">
        <w:t xml:space="preserve"> </w:t>
      </w:r>
      <w:r w:rsidRPr="00C927DC">
        <w:rPr>
          <w:lang w:val="en-US"/>
        </w:rPr>
        <w:t>Excel</w:t>
      </w:r>
      <w:r w:rsidRPr="00C927DC">
        <w:t xml:space="preserve">. Обзор программных средств для анализа данных. </w:t>
      </w:r>
    </w:p>
    <w:p w:rsidR="00BA70EF" w:rsidRPr="00C927DC" w:rsidRDefault="00BA70EF" w:rsidP="00BA70EF">
      <w:pPr>
        <w:pStyle w:val="aff2"/>
        <w:ind w:firstLine="709"/>
        <w:jc w:val="both"/>
      </w:pPr>
    </w:p>
    <w:p w:rsidR="00BA70EF" w:rsidRPr="00C927DC" w:rsidRDefault="00BA70EF" w:rsidP="00BA70EF">
      <w:pPr>
        <w:pStyle w:val="aff2"/>
        <w:ind w:firstLine="709"/>
        <w:jc w:val="both"/>
      </w:pPr>
    </w:p>
    <w:p w:rsidR="00BA70EF" w:rsidRPr="00C927DC" w:rsidRDefault="00BA70EF" w:rsidP="00BA70EF">
      <w:pPr>
        <w:pStyle w:val="aff2"/>
        <w:ind w:firstLine="709"/>
        <w:jc w:val="both"/>
        <w:rPr>
          <w:b/>
        </w:rPr>
      </w:pPr>
      <w:r w:rsidRPr="00C927DC">
        <w:rPr>
          <w:b/>
        </w:rPr>
        <w:t>Модуль 2. Информационные технологии в научных исследованиях (НИ) и оформлении результатов НИ</w:t>
      </w:r>
    </w:p>
    <w:p w:rsidR="00BA70EF" w:rsidRPr="00C927DC" w:rsidRDefault="00BA70EF" w:rsidP="00BA70EF">
      <w:pPr>
        <w:pStyle w:val="aff2"/>
        <w:ind w:firstLine="709"/>
        <w:jc w:val="both"/>
        <w:rPr>
          <w:b/>
        </w:rPr>
      </w:pPr>
    </w:p>
    <w:p w:rsidR="00BA70EF" w:rsidRPr="00C927DC" w:rsidRDefault="00BA70EF" w:rsidP="00BA70EF">
      <w:pPr>
        <w:pStyle w:val="aff2"/>
        <w:ind w:firstLine="709"/>
        <w:jc w:val="center"/>
        <w:rPr>
          <w:i/>
        </w:rPr>
      </w:pPr>
      <w:r w:rsidRPr="00C927DC">
        <w:rPr>
          <w:i/>
        </w:rPr>
        <w:t>Тема 5.</w:t>
      </w:r>
    </w:p>
    <w:p w:rsidR="00BA70EF" w:rsidRPr="00C927DC" w:rsidRDefault="00BA70EF" w:rsidP="00BA70EF">
      <w:pPr>
        <w:pStyle w:val="aff2"/>
        <w:ind w:firstLine="709"/>
        <w:jc w:val="both"/>
        <w:rPr>
          <w:rFonts w:ascii="Courier New" w:hAnsi="Courier New"/>
          <w:snapToGrid w:val="0"/>
        </w:rPr>
      </w:pPr>
      <w:r w:rsidRPr="00C927DC">
        <w:t>Виды научно-технической информации. Автоматизация её обработки. Электронные библиотеки, медиатеки и репозитарии. Энциклопедии.</w:t>
      </w:r>
      <w:r w:rsidRPr="00C927DC">
        <w:rPr>
          <w:rFonts w:ascii="Courier New" w:hAnsi="Courier New"/>
          <w:snapToGrid w:val="0"/>
        </w:rPr>
        <w:t xml:space="preserve"> </w:t>
      </w:r>
    </w:p>
    <w:p w:rsidR="00BA70EF" w:rsidRPr="00C927DC" w:rsidRDefault="00BA70EF" w:rsidP="00BA70EF">
      <w:pPr>
        <w:pStyle w:val="aff2"/>
        <w:ind w:firstLine="709"/>
        <w:jc w:val="both"/>
      </w:pPr>
      <w:r w:rsidRPr="00C927DC">
        <w:t>Состав и методы теоретических исследований. Компьютерная поддержка теоретических исследований. Математические процессоры.</w:t>
      </w:r>
    </w:p>
    <w:p w:rsidR="00BA70EF" w:rsidRPr="00C927DC" w:rsidRDefault="00BA70EF" w:rsidP="00BA70EF">
      <w:pPr>
        <w:pStyle w:val="aff2"/>
        <w:ind w:firstLine="709"/>
        <w:jc w:val="both"/>
      </w:pPr>
    </w:p>
    <w:p w:rsidR="00BA70EF" w:rsidRPr="00C927DC" w:rsidRDefault="00BA70EF" w:rsidP="00BA70EF">
      <w:pPr>
        <w:pStyle w:val="aff2"/>
        <w:ind w:firstLine="709"/>
        <w:jc w:val="center"/>
        <w:rPr>
          <w:i/>
        </w:rPr>
      </w:pPr>
      <w:r w:rsidRPr="00C927DC">
        <w:rPr>
          <w:i/>
        </w:rPr>
        <w:t>Тема 6.</w:t>
      </w:r>
    </w:p>
    <w:p w:rsidR="00BA70EF" w:rsidRPr="00C927DC" w:rsidRDefault="00BA70EF" w:rsidP="00BA70EF">
      <w:pPr>
        <w:pStyle w:val="aff2"/>
        <w:ind w:firstLine="709"/>
        <w:jc w:val="both"/>
      </w:pPr>
      <w:r w:rsidRPr="00C927DC">
        <w:t>Задачи и состав экспериментальных исследований. Содержание этапа обработки результатов научных исследований. Специализированные программные продукты. Использование системы MathCAD.</w:t>
      </w:r>
    </w:p>
    <w:p w:rsidR="00BA70EF" w:rsidRPr="00C927DC" w:rsidRDefault="00BA70EF" w:rsidP="00BA70EF">
      <w:pPr>
        <w:pStyle w:val="aff2"/>
        <w:ind w:firstLine="709"/>
        <w:jc w:val="both"/>
      </w:pPr>
    </w:p>
    <w:p w:rsidR="00BA70EF" w:rsidRPr="00C927DC" w:rsidRDefault="00BA70EF" w:rsidP="00BA70EF">
      <w:pPr>
        <w:pStyle w:val="aff2"/>
        <w:ind w:firstLine="709"/>
        <w:jc w:val="center"/>
        <w:rPr>
          <w:i/>
        </w:rPr>
      </w:pPr>
      <w:r w:rsidRPr="00C927DC">
        <w:rPr>
          <w:i/>
        </w:rPr>
        <w:t>Тема 7.</w:t>
      </w:r>
    </w:p>
    <w:p w:rsidR="00BA70EF" w:rsidRPr="00C927DC" w:rsidRDefault="00BA70EF" w:rsidP="00BA70EF">
      <w:pPr>
        <w:pStyle w:val="aff2"/>
        <w:ind w:firstLine="709"/>
        <w:jc w:val="both"/>
      </w:pPr>
      <w:r w:rsidRPr="00C927DC">
        <w:t>Процесс оформления научных работ и используемые программные средства (пакет MS Office). Автоматизированный перевод текстов. Редакторы научных текстов. Создание научных презентаций с мультимедийным контентом в MS PowerPoint.</w:t>
      </w:r>
    </w:p>
    <w:p w:rsidR="00BA70EF" w:rsidRPr="00C927DC" w:rsidRDefault="00BA70EF" w:rsidP="00BA70EF">
      <w:pPr>
        <w:pStyle w:val="aff2"/>
        <w:ind w:firstLine="709"/>
        <w:jc w:val="both"/>
      </w:pPr>
    </w:p>
    <w:p w:rsidR="0000309E" w:rsidRPr="00C927DC" w:rsidRDefault="0000309E" w:rsidP="008C73C4">
      <w:pPr>
        <w:pStyle w:val="a5"/>
        <w:spacing w:before="0" w:beforeAutospacing="0" w:after="0" w:afterAutospacing="0"/>
        <w:ind w:firstLine="426"/>
        <w:jc w:val="both"/>
        <w:textAlignment w:val="baseline"/>
        <w:rPr>
          <w:bCs/>
          <w:color w:val="000000"/>
          <w:bdr w:val="none" w:sz="0" w:space="0" w:color="auto" w:frame="1"/>
          <w:shd w:val="clear" w:color="auto" w:fill="FFFFFF"/>
        </w:rPr>
      </w:pPr>
    </w:p>
    <w:p w:rsidR="00BA70EF" w:rsidRPr="00C927DC" w:rsidRDefault="00BA70EF" w:rsidP="00BA70EF">
      <w:pPr>
        <w:ind w:firstLine="567"/>
        <w:jc w:val="both"/>
      </w:pPr>
      <w:r w:rsidRPr="00C927DC">
        <w:t xml:space="preserve">Лабораторные занятия проводятся в специально оборудованных кабинетах. В ходе проведения работ используются план </w:t>
      </w:r>
      <w:r w:rsidRPr="00C927DC">
        <w:rPr>
          <w:spacing w:val="2"/>
        </w:rPr>
        <w:t xml:space="preserve">работы. При выполнении лабораторной работы студент </w:t>
      </w:r>
      <w:r w:rsidRPr="00C927DC">
        <w:t xml:space="preserve">ведет рабочие записи результатов, оформляет расчеты, анализирует </w:t>
      </w:r>
      <w:r w:rsidRPr="00C927DC">
        <w:rPr>
          <w:spacing w:val="6"/>
        </w:rPr>
        <w:t xml:space="preserve">полученные данные путем установления их соответствия нормам и/или сравнения с </w:t>
      </w:r>
      <w:r w:rsidRPr="00C927DC">
        <w:rPr>
          <w:spacing w:val="5"/>
        </w:rPr>
        <w:t xml:space="preserve">известными в литературе данными и/или данными других студентов. Окончательные </w:t>
      </w:r>
      <w:r w:rsidRPr="00C927DC">
        <w:t>результаты оформляются в форме заключения.</w:t>
      </w:r>
    </w:p>
    <w:p w:rsidR="0000309E" w:rsidRPr="00C927DC" w:rsidRDefault="00BA70EF" w:rsidP="00BA70EF">
      <w:pPr>
        <w:ind w:firstLine="567"/>
        <w:jc w:val="both"/>
      </w:pPr>
      <w:r w:rsidRPr="00C927DC">
        <w:t xml:space="preserve">Цель лабораторного практикума – изучение методов работы с информацией, приобретение опыта в использовании информационных технологий в деятельности социального работника. </w:t>
      </w:r>
    </w:p>
    <w:p w:rsidR="00BA70EF" w:rsidRPr="00C927DC" w:rsidRDefault="00BA70EF" w:rsidP="00BA70EF">
      <w:pPr>
        <w:ind w:firstLine="567"/>
        <w:jc w:val="both"/>
        <w:rPr>
          <w:b/>
        </w:rPr>
      </w:pPr>
    </w:p>
    <w:p w:rsidR="00BA70EF" w:rsidRPr="00C927DC" w:rsidRDefault="00BA70EF" w:rsidP="00BA70EF">
      <w:pPr>
        <w:ind w:firstLine="760"/>
        <w:jc w:val="center"/>
        <w:rPr>
          <w:i/>
        </w:rPr>
      </w:pPr>
      <w:r w:rsidRPr="00C927DC">
        <w:rPr>
          <w:i/>
        </w:rPr>
        <w:t>Лабораторные работы</w:t>
      </w:r>
    </w:p>
    <w:p w:rsidR="00BA70EF" w:rsidRPr="00C927DC" w:rsidRDefault="00BA70EF" w:rsidP="00081FEB">
      <w:pPr>
        <w:ind w:firstLine="760"/>
        <w:jc w:val="both"/>
      </w:pPr>
      <w:r w:rsidRPr="00C927DC">
        <w:t>Работа 1. Поисковые системы в Интернет. Электронные каталоги. Поиск информации по теме с использованием MS Internet Explorer.</w:t>
      </w:r>
    </w:p>
    <w:p w:rsidR="00BA70EF" w:rsidRPr="00C927DC" w:rsidRDefault="00BA70EF" w:rsidP="00081FEB">
      <w:pPr>
        <w:ind w:firstLine="760"/>
        <w:jc w:val="both"/>
      </w:pPr>
      <w:r w:rsidRPr="00C927DC">
        <w:t xml:space="preserve">Работа 2. Сбор и предварительная обработка информации с использованием MS Internet Explorer, MS Word. </w:t>
      </w:r>
    </w:p>
    <w:p w:rsidR="00BA70EF" w:rsidRPr="00C927DC" w:rsidRDefault="00BA70EF" w:rsidP="00081FEB">
      <w:pPr>
        <w:ind w:firstLine="760"/>
        <w:jc w:val="both"/>
      </w:pPr>
      <w:r w:rsidRPr="00C927DC">
        <w:t xml:space="preserve">Работа 3. Формирование информационных баз с применением MS Access и MS Excel. </w:t>
      </w:r>
    </w:p>
    <w:p w:rsidR="00BA70EF" w:rsidRPr="00C927DC" w:rsidRDefault="00BA70EF" w:rsidP="00081FEB">
      <w:pPr>
        <w:ind w:firstLine="760"/>
        <w:jc w:val="both"/>
      </w:pPr>
      <w:r w:rsidRPr="00C927DC">
        <w:t xml:space="preserve">Работа 4. Моделирование и обработка научных данных в системах MS Excel и MathCad. </w:t>
      </w:r>
    </w:p>
    <w:p w:rsidR="00BA70EF" w:rsidRPr="00C927DC" w:rsidRDefault="00BA70EF" w:rsidP="00081FEB">
      <w:pPr>
        <w:ind w:firstLine="760"/>
        <w:jc w:val="both"/>
      </w:pPr>
      <w:r w:rsidRPr="00C927DC">
        <w:t xml:space="preserve">Работа 5. Оформление научных документов в MS Office. </w:t>
      </w:r>
    </w:p>
    <w:p w:rsidR="00BA70EF" w:rsidRPr="00C927DC" w:rsidRDefault="00BA70EF" w:rsidP="00081FEB">
      <w:pPr>
        <w:ind w:firstLine="760"/>
        <w:jc w:val="both"/>
      </w:pPr>
      <w:r w:rsidRPr="00C927DC">
        <w:t>Работа 6. Подготовка демонстрационных материалов в MS PoverPoint</w:t>
      </w:r>
    </w:p>
    <w:p w:rsidR="00BA70EF" w:rsidRPr="00C927DC" w:rsidRDefault="00BA70EF" w:rsidP="00081FEB">
      <w:pPr>
        <w:ind w:firstLine="760"/>
        <w:jc w:val="both"/>
      </w:pPr>
      <w:r w:rsidRPr="00C927DC">
        <w:t>Работа 7. Разработка сайта в Интернет и размещение на нем результатов научных исследований</w:t>
      </w:r>
    </w:p>
    <w:p w:rsidR="008C73C4" w:rsidRDefault="008C73C4" w:rsidP="005520AF">
      <w:pPr>
        <w:ind w:left="57"/>
        <w:rPr>
          <w:rStyle w:val="FontStyle55"/>
          <w:b/>
          <w:sz w:val="24"/>
          <w:szCs w:val="24"/>
        </w:rPr>
      </w:pPr>
    </w:p>
    <w:p w:rsidR="009F1B07" w:rsidRDefault="00F25CD2" w:rsidP="005520AF">
      <w:pPr>
        <w:ind w:left="57"/>
        <w:rPr>
          <w:b/>
        </w:rPr>
      </w:pPr>
      <w:r w:rsidRPr="00A74245">
        <w:rPr>
          <w:rStyle w:val="FontStyle55"/>
          <w:b/>
          <w:sz w:val="24"/>
          <w:szCs w:val="24"/>
        </w:rPr>
        <w:t>5</w:t>
      </w:r>
      <w:r w:rsidR="009F1B07" w:rsidRPr="00A74245">
        <w:rPr>
          <w:rStyle w:val="FontStyle55"/>
          <w:sz w:val="24"/>
          <w:szCs w:val="24"/>
        </w:rPr>
        <w:t xml:space="preserve">. </w:t>
      </w:r>
      <w:r w:rsidR="009F1B07" w:rsidRPr="00A74245">
        <w:rPr>
          <w:b/>
        </w:rPr>
        <w:t>Образовательные технологии</w:t>
      </w:r>
    </w:p>
    <w:p w:rsidR="0000309E" w:rsidRPr="00A74245" w:rsidRDefault="0000309E" w:rsidP="005520AF">
      <w:pPr>
        <w:ind w:left="57"/>
        <w:rPr>
          <w:b/>
        </w:rPr>
      </w:pPr>
    </w:p>
    <w:p w:rsidR="00081FEB" w:rsidRPr="00081FEB" w:rsidRDefault="00EB6427" w:rsidP="00081FEB">
      <w:pPr>
        <w:autoSpaceDE w:val="0"/>
        <w:autoSpaceDN w:val="0"/>
        <w:adjustRightInd w:val="0"/>
        <w:ind w:left="57" w:firstLine="567"/>
        <w:jc w:val="both"/>
        <w:rPr>
          <w:rFonts w:eastAsiaTheme="minorHAnsi"/>
          <w:color w:val="000000"/>
          <w:sz w:val="28"/>
          <w:szCs w:val="28"/>
        </w:rPr>
      </w:pPr>
      <w:r w:rsidRPr="00081FEB">
        <w:rPr>
          <w:rFonts w:eastAsiaTheme="minorHAnsi"/>
          <w:color w:val="000000"/>
          <w:sz w:val="28"/>
          <w:szCs w:val="28"/>
        </w:rPr>
        <w:t>Для проведения лабораторных занятий необходима аудитория на 15 человек, оснащена доской, компьютерами</w:t>
      </w:r>
      <w:r w:rsidR="00081FEB" w:rsidRPr="00081FEB">
        <w:rPr>
          <w:rFonts w:eastAsiaTheme="minorHAnsi"/>
          <w:color w:val="000000"/>
          <w:sz w:val="28"/>
          <w:szCs w:val="28"/>
        </w:rPr>
        <w:t>, необходима аудитория, оснащенная  мультимедиа-проектором,  экраном,  доской,  ноутбуком  (с программным обеспечение для демонстрации слайд-презентаций).</w:t>
      </w:r>
    </w:p>
    <w:p w:rsidR="009B697A" w:rsidRPr="00081FEB" w:rsidRDefault="00B55C89" w:rsidP="003A7906">
      <w:pPr>
        <w:autoSpaceDE w:val="0"/>
        <w:autoSpaceDN w:val="0"/>
        <w:adjustRightInd w:val="0"/>
        <w:ind w:left="57" w:firstLine="567"/>
        <w:jc w:val="both"/>
        <w:rPr>
          <w:rFonts w:eastAsiaTheme="minorHAnsi"/>
          <w:color w:val="000000"/>
          <w:sz w:val="28"/>
          <w:szCs w:val="28"/>
        </w:rPr>
      </w:pPr>
      <w:r w:rsidRPr="00081FEB">
        <w:rPr>
          <w:rFonts w:eastAsiaTheme="minorHAnsi"/>
          <w:color w:val="000000"/>
          <w:sz w:val="28"/>
          <w:szCs w:val="28"/>
        </w:rPr>
        <w:t>Н</w:t>
      </w:r>
      <w:r w:rsidR="009B697A" w:rsidRPr="00081FEB">
        <w:rPr>
          <w:rFonts w:eastAsiaTheme="minorHAnsi"/>
          <w:color w:val="000000"/>
          <w:sz w:val="28"/>
          <w:szCs w:val="28"/>
        </w:rPr>
        <w:t xml:space="preserve">а </w:t>
      </w:r>
      <w:r w:rsidR="004E2A2E" w:rsidRPr="00081FEB">
        <w:rPr>
          <w:rFonts w:eastAsiaTheme="minorHAnsi"/>
          <w:color w:val="000000"/>
          <w:sz w:val="28"/>
          <w:szCs w:val="28"/>
        </w:rPr>
        <w:t>лабораторном</w:t>
      </w:r>
      <w:r w:rsidR="009B697A" w:rsidRPr="00081FEB">
        <w:rPr>
          <w:rFonts w:eastAsiaTheme="minorHAnsi"/>
          <w:color w:val="000000"/>
          <w:sz w:val="28"/>
          <w:szCs w:val="28"/>
        </w:rPr>
        <w:t xml:space="preserve"> заняти</w:t>
      </w:r>
      <w:r w:rsidR="00081FEB" w:rsidRPr="00081FEB">
        <w:rPr>
          <w:rFonts w:eastAsiaTheme="minorHAnsi"/>
          <w:color w:val="000000"/>
          <w:sz w:val="28"/>
          <w:szCs w:val="28"/>
        </w:rPr>
        <w:t>и</w:t>
      </w:r>
      <w:r w:rsidR="009B697A" w:rsidRPr="00081FEB">
        <w:rPr>
          <w:rFonts w:eastAsiaTheme="minorHAnsi"/>
          <w:color w:val="000000"/>
          <w:sz w:val="28"/>
          <w:szCs w:val="28"/>
        </w:rPr>
        <w:t xml:space="preserve"> </w:t>
      </w:r>
      <w:r w:rsidRPr="00081FEB">
        <w:rPr>
          <w:rFonts w:eastAsiaTheme="minorHAnsi"/>
          <w:color w:val="000000"/>
          <w:sz w:val="28"/>
          <w:szCs w:val="28"/>
        </w:rPr>
        <w:t>посредством мультимедийных средств широко</w:t>
      </w:r>
      <w:r w:rsidR="009B697A" w:rsidRPr="00081FEB">
        <w:rPr>
          <w:rFonts w:eastAsiaTheme="minorHAnsi"/>
          <w:color w:val="000000"/>
          <w:sz w:val="28"/>
          <w:szCs w:val="28"/>
        </w:rPr>
        <w:t xml:space="preserve"> использу</w:t>
      </w:r>
      <w:r w:rsidRPr="00081FEB">
        <w:rPr>
          <w:rFonts w:eastAsiaTheme="minorHAnsi"/>
          <w:color w:val="000000"/>
          <w:sz w:val="28"/>
          <w:szCs w:val="28"/>
        </w:rPr>
        <w:t>ется</w:t>
      </w:r>
      <w:r w:rsidR="00712E7C" w:rsidRPr="00081FEB">
        <w:rPr>
          <w:rFonts w:eastAsiaTheme="minorHAnsi"/>
          <w:color w:val="000000"/>
          <w:sz w:val="28"/>
          <w:szCs w:val="28"/>
        </w:rPr>
        <w:t xml:space="preserve"> </w:t>
      </w:r>
      <w:r w:rsidR="009B697A" w:rsidRPr="00081FEB">
        <w:rPr>
          <w:rFonts w:eastAsiaTheme="minorHAnsi"/>
          <w:i/>
          <w:color w:val="000000"/>
          <w:sz w:val="28"/>
          <w:szCs w:val="28"/>
        </w:rPr>
        <w:t>демонстрационный материал</w:t>
      </w:r>
      <w:r w:rsidRPr="00081FEB">
        <w:rPr>
          <w:rFonts w:eastAsiaTheme="minorHAnsi"/>
          <w:color w:val="000000"/>
          <w:sz w:val="28"/>
          <w:szCs w:val="28"/>
        </w:rPr>
        <w:t>, который усиливает ощущения и восприятия обучаемого.</w:t>
      </w:r>
    </w:p>
    <w:p w:rsidR="008278FE" w:rsidRPr="00081FEB" w:rsidRDefault="008278FE" w:rsidP="008278FE">
      <w:pPr>
        <w:ind w:firstLine="567"/>
        <w:jc w:val="both"/>
        <w:rPr>
          <w:spacing w:val="-2"/>
          <w:sz w:val="28"/>
          <w:szCs w:val="28"/>
        </w:rPr>
      </w:pPr>
      <w:r w:rsidRPr="00081FEB">
        <w:rPr>
          <w:spacing w:val="-2"/>
          <w:sz w:val="28"/>
          <w:szCs w:val="28"/>
        </w:rPr>
        <w:t>В частности, при изучении дисциплины предусмотрено применение следующих</w:t>
      </w:r>
      <w:r w:rsidRPr="00081FEB">
        <w:rPr>
          <w:color w:val="000000"/>
          <w:spacing w:val="-2"/>
          <w:sz w:val="28"/>
          <w:szCs w:val="28"/>
        </w:rPr>
        <w:t xml:space="preserve"> образовательных технологий:</w:t>
      </w:r>
    </w:p>
    <w:p w:rsidR="008278FE" w:rsidRPr="00081FEB" w:rsidRDefault="008278FE" w:rsidP="008278FE">
      <w:pPr>
        <w:jc w:val="both"/>
        <w:rPr>
          <w:color w:val="000000"/>
          <w:sz w:val="28"/>
          <w:szCs w:val="28"/>
        </w:rPr>
      </w:pPr>
      <w:r w:rsidRPr="00081FEB">
        <w:rPr>
          <w:i/>
          <w:color w:val="000000"/>
          <w:sz w:val="28"/>
          <w:szCs w:val="28"/>
        </w:rPr>
        <w:t>Презентация</w:t>
      </w:r>
      <w:r w:rsidRPr="00081FEB">
        <w:rPr>
          <w:color w:val="000000"/>
          <w:sz w:val="28"/>
          <w:szCs w:val="28"/>
        </w:rPr>
        <w:t xml:space="preserve"> – представление студентом наработанной информации по заданной тематике в виде набора слайдов и спецэффектов, подготовленных в выбранной программе.</w:t>
      </w:r>
    </w:p>
    <w:p w:rsidR="008278FE" w:rsidRPr="00081FEB" w:rsidRDefault="008278FE" w:rsidP="008278FE">
      <w:pPr>
        <w:jc w:val="both"/>
        <w:rPr>
          <w:color w:val="000000"/>
          <w:sz w:val="28"/>
          <w:szCs w:val="28"/>
        </w:rPr>
      </w:pPr>
      <w:r w:rsidRPr="00081FEB">
        <w:rPr>
          <w:color w:val="000000"/>
          <w:sz w:val="28"/>
          <w:szCs w:val="28"/>
        </w:rPr>
        <w:t xml:space="preserve">– </w:t>
      </w:r>
      <w:r w:rsidRPr="00081FEB">
        <w:rPr>
          <w:i/>
          <w:color w:val="000000"/>
          <w:sz w:val="28"/>
          <w:szCs w:val="28"/>
        </w:rPr>
        <w:t>Творческие задания</w:t>
      </w:r>
      <w:r w:rsidRPr="00081FEB">
        <w:rPr>
          <w:color w:val="000000"/>
          <w:sz w:val="28"/>
          <w:szCs w:val="28"/>
        </w:rPr>
        <w:t xml:space="preserve"> – самостоятельная творческая деятельность студента, в которой он реализует свой личностный потенциал, демонстрирует умение грамотно и ясно выражать свои мысли, идеи.</w:t>
      </w:r>
    </w:p>
    <w:p w:rsidR="008278FE" w:rsidRPr="00081FEB" w:rsidRDefault="008278FE" w:rsidP="002559B1">
      <w:pPr>
        <w:numPr>
          <w:ilvl w:val="0"/>
          <w:numId w:val="1"/>
        </w:numPr>
        <w:tabs>
          <w:tab w:val="left" w:pos="284"/>
        </w:tabs>
        <w:ind w:left="0" w:firstLine="0"/>
        <w:jc w:val="both"/>
        <w:rPr>
          <w:color w:val="000000"/>
          <w:spacing w:val="-2"/>
          <w:sz w:val="28"/>
          <w:szCs w:val="28"/>
        </w:rPr>
      </w:pPr>
      <w:r w:rsidRPr="00081FEB">
        <w:rPr>
          <w:i/>
          <w:color w:val="000000"/>
          <w:spacing w:val="-2"/>
          <w:sz w:val="28"/>
          <w:szCs w:val="28"/>
        </w:rPr>
        <w:t>Компьютерные технологии</w:t>
      </w:r>
      <w:r w:rsidRPr="00081FEB">
        <w:rPr>
          <w:color w:val="000000"/>
          <w:spacing w:val="-2"/>
          <w:sz w:val="28"/>
          <w:szCs w:val="28"/>
        </w:rPr>
        <w:t xml:space="preserve"> (компьютерный опрос,  доклады студентов в сопровождении мультимедиа); </w:t>
      </w:r>
    </w:p>
    <w:p w:rsidR="008278FE" w:rsidRPr="00081FEB" w:rsidRDefault="008278FE" w:rsidP="002559B1">
      <w:pPr>
        <w:numPr>
          <w:ilvl w:val="0"/>
          <w:numId w:val="1"/>
        </w:numPr>
        <w:tabs>
          <w:tab w:val="left" w:pos="284"/>
        </w:tabs>
        <w:ind w:left="0" w:firstLine="0"/>
        <w:jc w:val="both"/>
        <w:rPr>
          <w:color w:val="000000"/>
          <w:spacing w:val="-2"/>
          <w:sz w:val="28"/>
          <w:szCs w:val="28"/>
        </w:rPr>
      </w:pPr>
      <w:r w:rsidRPr="00081FEB">
        <w:rPr>
          <w:i/>
          <w:color w:val="000000"/>
          <w:spacing w:val="-2"/>
          <w:sz w:val="28"/>
          <w:szCs w:val="28"/>
        </w:rPr>
        <w:t>Диалоговые технологии</w:t>
      </w:r>
      <w:r w:rsidRPr="00081FEB">
        <w:rPr>
          <w:color w:val="000000"/>
          <w:spacing w:val="-2"/>
          <w:sz w:val="28"/>
          <w:szCs w:val="28"/>
        </w:rPr>
        <w:t xml:space="preserve"> (опрос, взаимоопрос, дискуссия между студентами, дискуссия преподавателя и студентов); </w:t>
      </w:r>
    </w:p>
    <w:p w:rsidR="008278FE" w:rsidRPr="00081FEB" w:rsidRDefault="008278FE" w:rsidP="002559B1">
      <w:pPr>
        <w:numPr>
          <w:ilvl w:val="0"/>
          <w:numId w:val="1"/>
        </w:numPr>
        <w:tabs>
          <w:tab w:val="left" w:pos="284"/>
        </w:tabs>
        <w:ind w:left="0" w:firstLine="0"/>
        <w:jc w:val="both"/>
        <w:rPr>
          <w:color w:val="000000"/>
          <w:spacing w:val="-2"/>
          <w:sz w:val="28"/>
          <w:szCs w:val="28"/>
        </w:rPr>
      </w:pPr>
      <w:r w:rsidRPr="00081FEB">
        <w:rPr>
          <w:color w:val="000000"/>
          <w:spacing w:val="-2"/>
          <w:sz w:val="28"/>
          <w:szCs w:val="28"/>
        </w:rPr>
        <w:t xml:space="preserve">Технологии на основе метода </w:t>
      </w:r>
      <w:r w:rsidRPr="00081FEB">
        <w:rPr>
          <w:i/>
          <w:color w:val="000000"/>
          <w:spacing w:val="-2"/>
          <w:sz w:val="28"/>
          <w:szCs w:val="28"/>
        </w:rPr>
        <w:t>опережающего обучения</w:t>
      </w:r>
      <w:r w:rsidRPr="00081FEB">
        <w:rPr>
          <w:color w:val="000000"/>
          <w:spacing w:val="-2"/>
          <w:sz w:val="28"/>
          <w:szCs w:val="28"/>
        </w:rPr>
        <w:t xml:space="preserve"> и др.</w:t>
      </w:r>
    </w:p>
    <w:p w:rsidR="008278FE" w:rsidRPr="00081FEB" w:rsidRDefault="008278FE" w:rsidP="008278FE">
      <w:pPr>
        <w:tabs>
          <w:tab w:val="left" w:pos="0"/>
        </w:tabs>
        <w:ind w:firstLine="540"/>
        <w:jc w:val="both"/>
        <w:rPr>
          <w:sz w:val="28"/>
          <w:szCs w:val="28"/>
        </w:rPr>
      </w:pPr>
      <w:r w:rsidRPr="00081FEB">
        <w:rPr>
          <w:sz w:val="28"/>
          <w:szCs w:val="28"/>
        </w:rPr>
        <w:t>В ходе изучения дисциплины предусматриваются активные и интерактивные формы проведения занятий, в частности, с использованием разнообразных методов организации и осуществления:</w:t>
      </w:r>
    </w:p>
    <w:p w:rsidR="008278FE" w:rsidRPr="00081FEB" w:rsidRDefault="008278FE" w:rsidP="002559B1">
      <w:pPr>
        <w:numPr>
          <w:ilvl w:val="0"/>
          <w:numId w:val="2"/>
        </w:numPr>
        <w:tabs>
          <w:tab w:val="left" w:pos="0"/>
        </w:tabs>
        <w:jc w:val="both"/>
        <w:rPr>
          <w:sz w:val="28"/>
          <w:szCs w:val="28"/>
        </w:rPr>
      </w:pPr>
      <w:r w:rsidRPr="00081FEB">
        <w:rPr>
          <w:i/>
          <w:sz w:val="28"/>
          <w:szCs w:val="28"/>
        </w:rPr>
        <w:t>учебно-познавательной деятельности</w:t>
      </w:r>
      <w:r w:rsidRPr="00081FEB">
        <w:rPr>
          <w:sz w:val="28"/>
          <w:szCs w:val="28"/>
        </w:rPr>
        <w:t xml:space="preserve"> (словесные, наглядные и практические методы передачи  информации, проблемные лекции и др.); </w:t>
      </w:r>
    </w:p>
    <w:p w:rsidR="008278FE" w:rsidRPr="00081FEB" w:rsidRDefault="008278FE" w:rsidP="002559B1">
      <w:pPr>
        <w:numPr>
          <w:ilvl w:val="0"/>
          <w:numId w:val="2"/>
        </w:numPr>
        <w:tabs>
          <w:tab w:val="left" w:pos="0"/>
        </w:tabs>
        <w:jc w:val="both"/>
        <w:rPr>
          <w:sz w:val="28"/>
          <w:szCs w:val="28"/>
        </w:rPr>
      </w:pPr>
      <w:r w:rsidRPr="00081FEB">
        <w:rPr>
          <w:i/>
          <w:sz w:val="28"/>
          <w:szCs w:val="28"/>
        </w:rPr>
        <w:t>стимулирования и мотивации учебно-познавательной деятельности</w:t>
      </w:r>
      <w:r w:rsidRPr="00081FEB">
        <w:rPr>
          <w:sz w:val="28"/>
          <w:szCs w:val="28"/>
        </w:rPr>
        <w:t xml:space="preserve"> (дискуссии, самостоятельные исследования по обозначенной проблематике, публикация статьи и др.); </w:t>
      </w:r>
    </w:p>
    <w:p w:rsidR="008278FE" w:rsidRPr="00081FEB" w:rsidRDefault="008278FE" w:rsidP="002559B1">
      <w:pPr>
        <w:numPr>
          <w:ilvl w:val="0"/>
          <w:numId w:val="2"/>
        </w:numPr>
        <w:tabs>
          <w:tab w:val="left" w:pos="0"/>
        </w:tabs>
        <w:jc w:val="both"/>
        <w:rPr>
          <w:sz w:val="28"/>
          <w:szCs w:val="28"/>
        </w:rPr>
      </w:pPr>
      <w:r w:rsidRPr="00081FEB">
        <w:rPr>
          <w:i/>
          <w:sz w:val="28"/>
          <w:szCs w:val="28"/>
        </w:rPr>
        <w:t>контроля и самоконтроля</w:t>
      </w:r>
      <w:r w:rsidRPr="00081FEB">
        <w:rPr>
          <w:sz w:val="28"/>
          <w:szCs w:val="28"/>
        </w:rPr>
        <w:t xml:space="preserve"> (индивидуального и фронтального, устного и письменного опроса, экзамена). </w:t>
      </w:r>
    </w:p>
    <w:p w:rsidR="005045BF" w:rsidRPr="00923A02" w:rsidRDefault="005045BF" w:rsidP="006636B0">
      <w:pPr>
        <w:pStyle w:val="a6"/>
      </w:pPr>
    </w:p>
    <w:p w:rsidR="005045BF" w:rsidRPr="005045BF" w:rsidRDefault="005045BF" w:rsidP="002559B1">
      <w:pPr>
        <w:pStyle w:val="a6"/>
        <w:numPr>
          <w:ilvl w:val="0"/>
          <w:numId w:val="2"/>
        </w:numPr>
        <w:jc w:val="center"/>
        <w:rPr>
          <w:b/>
        </w:rPr>
      </w:pPr>
      <w:r w:rsidRPr="005045BF">
        <w:rPr>
          <w:b/>
        </w:rPr>
        <w:t>Формы и методы обучения</w:t>
      </w:r>
    </w:p>
    <w:tbl>
      <w:tblPr>
        <w:tblW w:w="555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3598"/>
        <w:gridCol w:w="3877"/>
      </w:tblGrid>
      <w:tr w:rsidR="005045BF" w:rsidRPr="00923A02" w:rsidTr="00816634">
        <w:tc>
          <w:tcPr>
            <w:tcW w:w="1400" w:type="pct"/>
            <w:tcBorders>
              <w:top w:val="single" w:sz="4" w:space="0" w:color="auto"/>
              <w:left w:val="single" w:sz="4" w:space="0" w:color="auto"/>
              <w:bottom w:val="single" w:sz="4" w:space="0" w:color="auto"/>
              <w:right w:val="single" w:sz="4" w:space="0" w:color="auto"/>
            </w:tcBorders>
            <w:vAlign w:val="center"/>
            <w:hideMark/>
          </w:tcPr>
          <w:p w:rsidR="005045BF" w:rsidRPr="00923A02" w:rsidRDefault="005045BF" w:rsidP="00816634">
            <w:pPr>
              <w:rPr>
                <w:b/>
                <w:lang w:eastAsia="en-US"/>
              </w:rPr>
            </w:pPr>
            <w:r w:rsidRPr="00923A02">
              <w:rPr>
                <w:b/>
                <w:lang w:eastAsia="en-US"/>
              </w:rPr>
              <w:t>Форма занятия</w:t>
            </w:r>
          </w:p>
        </w:tc>
        <w:tc>
          <w:tcPr>
            <w:tcW w:w="1733" w:type="pct"/>
            <w:tcBorders>
              <w:top w:val="single" w:sz="4" w:space="0" w:color="auto"/>
              <w:left w:val="single" w:sz="4" w:space="0" w:color="auto"/>
              <w:bottom w:val="single" w:sz="4" w:space="0" w:color="auto"/>
              <w:right w:val="single" w:sz="4" w:space="0" w:color="auto"/>
            </w:tcBorders>
            <w:vAlign w:val="center"/>
            <w:hideMark/>
          </w:tcPr>
          <w:p w:rsidR="005045BF" w:rsidRPr="00923A02" w:rsidRDefault="005045BF" w:rsidP="00816634">
            <w:pPr>
              <w:rPr>
                <w:b/>
                <w:lang w:eastAsia="en-US"/>
              </w:rPr>
            </w:pPr>
            <w:r w:rsidRPr="00923A02">
              <w:rPr>
                <w:b/>
                <w:lang w:eastAsia="en-US"/>
              </w:rPr>
              <w:t>Применяемые методы обучения</w:t>
            </w:r>
          </w:p>
        </w:tc>
        <w:tc>
          <w:tcPr>
            <w:tcW w:w="1867" w:type="pct"/>
            <w:tcBorders>
              <w:top w:val="single" w:sz="4" w:space="0" w:color="auto"/>
              <w:left w:val="single" w:sz="4" w:space="0" w:color="auto"/>
              <w:bottom w:val="single" w:sz="4" w:space="0" w:color="auto"/>
              <w:right w:val="single" w:sz="4" w:space="0" w:color="auto"/>
            </w:tcBorders>
            <w:hideMark/>
          </w:tcPr>
          <w:p w:rsidR="005045BF" w:rsidRPr="00923A02" w:rsidRDefault="005045BF" w:rsidP="00816634">
            <w:pPr>
              <w:rPr>
                <w:b/>
                <w:lang w:eastAsia="en-US"/>
              </w:rPr>
            </w:pPr>
            <w:r w:rsidRPr="00923A02">
              <w:rPr>
                <w:b/>
                <w:spacing w:val="-10"/>
                <w:lang w:eastAsia="en-US"/>
              </w:rPr>
              <w:t>Виды оценочных средств</w:t>
            </w:r>
          </w:p>
        </w:tc>
      </w:tr>
      <w:tr w:rsidR="00234158" w:rsidRPr="00923A02" w:rsidTr="00234158">
        <w:tc>
          <w:tcPr>
            <w:tcW w:w="1400" w:type="pct"/>
            <w:tcBorders>
              <w:top w:val="single" w:sz="4" w:space="0" w:color="auto"/>
              <w:left w:val="single" w:sz="4" w:space="0" w:color="auto"/>
              <w:bottom w:val="single" w:sz="4" w:space="0" w:color="auto"/>
              <w:right w:val="single" w:sz="4" w:space="0" w:color="auto"/>
            </w:tcBorders>
            <w:hideMark/>
          </w:tcPr>
          <w:p w:rsidR="00234158" w:rsidRPr="00923A02" w:rsidRDefault="00234158" w:rsidP="00816634">
            <w:pPr>
              <w:widowControl w:val="0"/>
              <w:rPr>
                <w:lang w:eastAsia="en-US"/>
              </w:rPr>
            </w:pPr>
            <w:r w:rsidRPr="00923A02">
              <w:rPr>
                <w:lang w:eastAsia="en-US"/>
              </w:rPr>
              <w:t>Лекционные занятия</w:t>
            </w:r>
          </w:p>
        </w:tc>
        <w:tc>
          <w:tcPr>
            <w:tcW w:w="3600" w:type="pct"/>
            <w:gridSpan w:val="2"/>
            <w:tcBorders>
              <w:top w:val="single" w:sz="4" w:space="0" w:color="auto"/>
              <w:left w:val="single" w:sz="4" w:space="0" w:color="auto"/>
              <w:bottom w:val="single" w:sz="4" w:space="0" w:color="auto"/>
              <w:right w:val="single" w:sz="4" w:space="0" w:color="auto"/>
            </w:tcBorders>
          </w:tcPr>
          <w:p w:rsidR="00234158" w:rsidRPr="00923A02" w:rsidRDefault="00234158" w:rsidP="00234158">
            <w:pPr>
              <w:rPr>
                <w:lang w:eastAsia="en-US"/>
              </w:rPr>
            </w:pPr>
            <w:r w:rsidRPr="00923A02">
              <w:rPr>
                <w:lang w:eastAsia="en-US"/>
              </w:rPr>
              <w:t>Данный вид нагрузки не предусмотрен учебным планом</w:t>
            </w:r>
          </w:p>
        </w:tc>
      </w:tr>
      <w:tr w:rsidR="002961D0" w:rsidRPr="00923A02" w:rsidTr="00816634">
        <w:tc>
          <w:tcPr>
            <w:tcW w:w="1400" w:type="pct"/>
            <w:tcBorders>
              <w:top w:val="single" w:sz="4" w:space="0" w:color="auto"/>
              <w:left w:val="single" w:sz="4" w:space="0" w:color="auto"/>
              <w:bottom w:val="single" w:sz="4" w:space="0" w:color="auto"/>
              <w:right w:val="single" w:sz="4" w:space="0" w:color="auto"/>
            </w:tcBorders>
          </w:tcPr>
          <w:p w:rsidR="002961D0" w:rsidRPr="00923A02" w:rsidRDefault="002961D0" w:rsidP="00816634">
            <w:pPr>
              <w:widowControl w:val="0"/>
              <w:rPr>
                <w:lang w:eastAsia="en-US"/>
              </w:rPr>
            </w:pPr>
            <w:r w:rsidRPr="00EA0A0C">
              <w:rPr>
                <w:lang w:eastAsia="en-US"/>
              </w:rPr>
              <w:t>Лабораторные занятия</w:t>
            </w:r>
          </w:p>
        </w:tc>
        <w:tc>
          <w:tcPr>
            <w:tcW w:w="1733" w:type="pct"/>
            <w:tcBorders>
              <w:top w:val="single" w:sz="4" w:space="0" w:color="auto"/>
              <w:left w:val="single" w:sz="4" w:space="0" w:color="auto"/>
              <w:bottom w:val="single" w:sz="4" w:space="0" w:color="auto"/>
              <w:right w:val="single" w:sz="4" w:space="0" w:color="auto"/>
            </w:tcBorders>
          </w:tcPr>
          <w:p w:rsidR="002961D0" w:rsidRPr="00EA0A0C" w:rsidRDefault="002961D0" w:rsidP="002961D0">
            <w:pPr>
              <w:rPr>
                <w:lang w:eastAsia="en-US"/>
              </w:rPr>
            </w:pPr>
            <w:r w:rsidRPr="00EA0A0C">
              <w:rPr>
                <w:lang w:eastAsia="en-US"/>
              </w:rPr>
              <w:t xml:space="preserve">Интерактивные методы: </w:t>
            </w:r>
          </w:p>
          <w:p w:rsidR="002961D0" w:rsidRPr="00EA0A0C" w:rsidRDefault="002961D0" w:rsidP="002961D0">
            <w:r w:rsidRPr="00EA0A0C">
              <w:t>интерактивная лабораторная работа (работа с электронными учебниками);</w:t>
            </w:r>
          </w:p>
          <w:p w:rsidR="002961D0" w:rsidRPr="00EA0A0C" w:rsidRDefault="002961D0" w:rsidP="002961D0">
            <w:r w:rsidRPr="00EA0A0C">
              <w:t>групповая форма работы (парами, фронтальная, групповая, индивидуальная, микрогруппы);</w:t>
            </w:r>
          </w:p>
          <w:p w:rsidR="002961D0" w:rsidRPr="00923A02" w:rsidRDefault="002961D0" w:rsidP="001912A2">
            <w:pPr>
              <w:rPr>
                <w:lang w:eastAsia="en-US"/>
              </w:rPr>
            </w:pPr>
            <w:r w:rsidRPr="00EA0A0C">
              <w:lastRenderedPageBreak/>
              <w:t xml:space="preserve">дискуссия на </w:t>
            </w:r>
            <w:r w:rsidR="001912A2">
              <w:t>занятии</w:t>
            </w:r>
            <w:r w:rsidRPr="00EA0A0C">
              <w:t xml:space="preserve"> (публичное обсуждение или свободный вербальный обмен знаниями)</w:t>
            </w:r>
          </w:p>
        </w:tc>
        <w:tc>
          <w:tcPr>
            <w:tcW w:w="1867" w:type="pct"/>
            <w:tcBorders>
              <w:top w:val="single" w:sz="4" w:space="0" w:color="auto"/>
              <w:left w:val="single" w:sz="4" w:space="0" w:color="auto"/>
              <w:bottom w:val="single" w:sz="4" w:space="0" w:color="auto"/>
              <w:right w:val="single" w:sz="4" w:space="0" w:color="auto"/>
            </w:tcBorders>
          </w:tcPr>
          <w:p w:rsidR="002961D0" w:rsidRPr="00EA0A0C" w:rsidRDefault="002961D0" w:rsidP="002961D0">
            <w:pPr>
              <w:jc w:val="both"/>
              <w:rPr>
                <w:lang w:eastAsia="en-US"/>
              </w:rPr>
            </w:pPr>
            <w:r w:rsidRPr="00EA0A0C">
              <w:rPr>
                <w:lang w:eastAsia="en-US"/>
              </w:rPr>
              <w:lastRenderedPageBreak/>
              <w:t xml:space="preserve">-тестовые задания для блиц-опроса, </w:t>
            </w:r>
          </w:p>
          <w:p w:rsidR="002961D0" w:rsidRPr="00EA0A0C" w:rsidRDefault="002961D0" w:rsidP="002961D0">
            <w:pPr>
              <w:jc w:val="both"/>
              <w:rPr>
                <w:lang w:eastAsia="en-US"/>
              </w:rPr>
            </w:pPr>
            <w:r w:rsidRPr="00EA0A0C">
              <w:rPr>
                <w:lang w:eastAsia="en-US"/>
              </w:rPr>
              <w:t xml:space="preserve">-тестовые задания для промежуточного контроля, </w:t>
            </w:r>
          </w:p>
          <w:p w:rsidR="002961D0" w:rsidRPr="00EA0A0C" w:rsidRDefault="002961D0" w:rsidP="002961D0">
            <w:pPr>
              <w:jc w:val="both"/>
              <w:rPr>
                <w:lang w:eastAsia="en-US"/>
              </w:rPr>
            </w:pPr>
            <w:r w:rsidRPr="00EA0A0C">
              <w:rPr>
                <w:lang w:eastAsia="en-US"/>
              </w:rPr>
              <w:t>-практические задания</w:t>
            </w:r>
            <w:r w:rsidRPr="00EA0A0C">
              <w:rPr>
                <w:shd w:val="clear" w:color="auto" w:fill="FFFFFF"/>
                <w:lang w:eastAsia="en-US"/>
              </w:rPr>
              <w:t xml:space="preserve"> для выполнения лаборатоной работы.</w:t>
            </w:r>
          </w:p>
          <w:p w:rsidR="002961D0" w:rsidRPr="00EA0A0C" w:rsidRDefault="002961D0" w:rsidP="002961D0">
            <w:pPr>
              <w:jc w:val="both"/>
              <w:rPr>
                <w:lang w:eastAsia="en-US"/>
              </w:rPr>
            </w:pPr>
            <w:r w:rsidRPr="00EA0A0C">
              <w:rPr>
                <w:lang w:eastAsia="en-US"/>
              </w:rPr>
              <w:t xml:space="preserve"> </w:t>
            </w:r>
          </w:p>
          <w:p w:rsidR="002961D0" w:rsidRPr="00923A02" w:rsidRDefault="002961D0" w:rsidP="002961D0">
            <w:pPr>
              <w:rPr>
                <w:lang w:eastAsia="en-US"/>
              </w:rPr>
            </w:pPr>
            <w:r w:rsidRPr="00EA0A0C">
              <w:rPr>
                <w:rFonts w:ascii="Arial" w:hAnsi="Arial" w:cs="Arial"/>
                <w:color w:val="402000"/>
                <w:shd w:val="clear" w:color="auto" w:fill="FFFFFF"/>
                <w:lang w:eastAsia="en-US"/>
              </w:rPr>
              <w:t> </w:t>
            </w:r>
            <w:r w:rsidRPr="00EA0A0C">
              <w:rPr>
                <w:shd w:val="clear" w:color="auto" w:fill="FFFFFF"/>
                <w:lang w:eastAsia="en-US"/>
              </w:rPr>
              <w:t xml:space="preserve">Суммированные баллы начисляемые по результатам регулярной </w:t>
            </w:r>
            <w:r w:rsidRPr="00EA0A0C">
              <w:rPr>
                <w:shd w:val="clear" w:color="auto" w:fill="FFFFFF"/>
                <w:lang w:eastAsia="en-US"/>
              </w:rPr>
              <w:lastRenderedPageBreak/>
              <w:t>проверки усвоения учебного материала, вносятся в аттестационную ведомость. При выведении аттестационной отметки учитывается посещение студентом аудиторных (лекционных) занятий</w:t>
            </w:r>
          </w:p>
        </w:tc>
      </w:tr>
      <w:tr w:rsidR="005045BF" w:rsidRPr="00923A02" w:rsidTr="00816634">
        <w:tc>
          <w:tcPr>
            <w:tcW w:w="1400" w:type="pct"/>
            <w:tcBorders>
              <w:top w:val="single" w:sz="4" w:space="0" w:color="auto"/>
              <w:left w:val="single" w:sz="4" w:space="0" w:color="auto"/>
              <w:bottom w:val="single" w:sz="4" w:space="0" w:color="auto"/>
              <w:right w:val="single" w:sz="4" w:space="0" w:color="auto"/>
            </w:tcBorders>
            <w:hideMark/>
          </w:tcPr>
          <w:p w:rsidR="005045BF" w:rsidRPr="00923A02" w:rsidRDefault="005045BF" w:rsidP="009A787B">
            <w:pPr>
              <w:widowControl w:val="0"/>
              <w:rPr>
                <w:lang w:eastAsia="en-US"/>
              </w:rPr>
            </w:pPr>
            <w:r w:rsidRPr="00923A02">
              <w:rPr>
                <w:lang w:eastAsia="en-US"/>
              </w:rPr>
              <w:lastRenderedPageBreak/>
              <w:t>Практические занятия</w:t>
            </w:r>
          </w:p>
        </w:tc>
        <w:tc>
          <w:tcPr>
            <w:tcW w:w="3600" w:type="pct"/>
            <w:gridSpan w:val="2"/>
            <w:tcBorders>
              <w:top w:val="single" w:sz="4" w:space="0" w:color="auto"/>
              <w:left w:val="single" w:sz="4" w:space="0" w:color="auto"/>
              <w:bottom w:val="single" w:sz="4" w:space="0" w:color="auto"/>
              <w:right w:val="single" w:sz="4" w:space="0" w:color="auto"/>
            </w:tcBorders>
            <w:hideMark/>
          </w:tcPr>
          <w:p w:rsidR="005045BF" w:rsidRPr="00923A02" w:rsidRDefault="005045BF" w:rsidP="009A787B">
            <w:pPr>
              <w:rPr>
                <w:lang w:eastAsia="en-US"/>
              </w:rPr>
            </w:pPr>
            <w:r w:rsidRPr="00923A02">
              <w:rPr>
                <w:lang w:eastAsia="en-US"/>
              </w:rPr>
              <w:t>Данный вид нагрузки не предусмотрен учебным планом</w:t>
            </w:r>
          </w:p>
        </w:tc>
      </w:tr>
      <w:tr w:rsidR="005045BF" w:rsidRPr="00923A02" w:rsidTr="00816634">
        <w:tc>
          <w:tcPr>
            <w:tcW w:w="1400" w:type="pct"/>
            <w:tcBorders>
              <w:top w:val="single" w:sz="4" w:space="0" w:color="auto"/>
              <w:left w:val="single" w:sz="4" w:space="0" w:color="auto"/>
              <w:bottom w:val="single" w:sz="4" w:space="0" w:color="auto"/>
              <w:right w:val="single" w:sz="4" w:space="0" w:color="auto"/>
            </w:tcBorders>
            <w:hideMark/>
          </w:tcPr>
          <w:p w:rsidR="005045BF" w:rsidRPr="00923A02" w:rsidRDefault="005045BF" w:rsidP="00816634">
            <w:pPr>
              <w:widowControl w:val="0"/>
              <w:rPr>
                <w:lang w:eastAsia="en-US"/>
              </w:rPr>
            </w:pPr>
          </w:p>
          <w:p w:rsidR="005045BF" w:rsidRPr="00923A02" w:rsidRDefault="005045BF" w:rsidP="00816634">
            <w:pPr>
              <w:widowControl w:val="0"/>
              <w:rPr>
                <w:lang w:eastAsia="en-US"/>
              </w:rPr>
            </w:pPr>
            <w:r w:rsidRPr="00923A02">
              <w:rPr>
                <w:lang w:eastAsia="en-US"/>
              </w:rPr>
              <w:t xml:space="preserve">Самостоятельная работа студентов </w:t>
            </w:r>
          </w:p>
        </w:tc>
        <w:tc>
          <w:tcPr>
            <w:tcW w:w="1733" w:type="pct"/>
            <w:tcBorders>
              <w:top w:val="single" w:sz="4" w:space="0" w:color="auto"/>
              <w:left w:val="single" w:sz="4" w:space="0" w:color="auto"/>
              <w:bottom w:val="single" w:sz="4" w:space="0" w:color="auto"/>
              <w:right w:val="single" w:sz="4" w:space="0" w:color="auto"/>
            </w:tcBorders>
            <w:hideMark/>
          </w:tcPr>
          <w:p w:rsidR="005045BF" w:rsidRPr="00923A02" w:rsidRDefault="005045BF" w:rsidP="00816634">
            <w:pPr>
              <w:rPr>
                <w:lang w:eastAsia="en-US"/>
              </w:rPr>
            </w:pPr>
          </w:p>
          <w:p w:rsidR="005045BF" w:rsidRPr="00923A02" w:rsidRDefault="005045BF" w:rsidP="00816634">
            <w:pPr>
              <w:rPr>
                <w:lang w:eastAsia="en-US"/>
              </w:rPr>
            </w:pPr>
            <w:r w:rsidRPr="00923A02">
              <w:rPr>
                <w:lang w:eastAsia="en-US"/>
              </w:rPr>
              <w:t xml:space="preserve">Метод проектов, </w:t>
            </w:r>
          </w:p>
          <w:p w:rsidR="005045BF" w:rsidRPr="00923A02" w:rsidRDefault="005045BF" w:rsidP="00816634">
            <w:pPr>
              <w:rPr>
                <w:lang w:eastAsia="en-US"/>
              </w:rPr>
            </w:pPr>
            <w:r w:rsidRPr="00923A02">
              <w:rPr>
                <w:lang w:eastAsia="en-US"/>
              </w:rPr>
              <w:t>организационно-деятельностная игра</w:t>
            </w:r>
          </w:p>
        </w:tc>
        <w:tc>
          <w:tcPr>
            <w:tcW w:w="1867" w:type="pct"/>
            <w:tcBorders>
              <w:top w:val="single" w:sz="4" w:space="0" w:color="auto"/>
              <w:left w:val="single" w:sz="4" w:space="0" w:color="auto"/>
              <w:bottom w:val="single" w:sz="4" w:space="0" w:color="auto"/>
              <w:right w:val="single" w:sz="4" w:space="0" w:color="auto"/>
            </w:tcBorders>
            <w:hideMark/>
          </w:tcPr>
          <w:p w:rsidR="005045BF" w:rsidRPr="00923A02" w:rsidRDefault="005045BF" w:rsidP="00816634">
            <w:pPr>
              <w:jc w:val="both"/>
              <w:rPr>
                <w:lang w:eastAsia="en-US"/>
              </w:rPr>
            </w:pPr>
          </w:p>
          <w:p w:rsidR="005045BF" w:rsidRPr="00923A02" w:rsidRDefault="005045BF" w:rsidP="00547B38">
            <w:pPr>
              <w:jc w:val="both"/>
              <w:rPr>
                <w:lang w:eastAsia="en-US"/>
              </w:rPr>
            </w:pPr>
            <w:r w:rsidRPr="00923A02">
              <w:rPr>
                <w:lang w:eastAsia="en-US"/>
              </w:rPr>
              <w:t xml:space="preserve">Тестовые задания,  задания для самостоятельной работы; </w:t>
            </w:r>
            <w:r w:rsidRPr="00923A02">
              <w:rPr>
                <w:color w:val="000000"/>
                <w:shd w:val="clear" w:color="auto" w:fill="FFFFFF"/>
                <w:lang w:eastAsia="en-US"/>
              </w:rPr>
              <w:t>бал</w:t>
            </w:r>
            <w:r>
              <w:rPr>
                <w:color w:val="000000"/>
                <w:shd w:val="clear" w:color="auto" w:fill="FFFFFF"/>
                <w:lang w:eastAsia="en-US"/>
              </w:rPr>
              <w:t>л</w:t>
            </w:r>
            <w:r w:rsidRPr="00923A02">
              <w:rPr>
                <w:color w:val="000000"/>
                <w:shd w:val="clear" w:color="auto" w:fill="FFFFFF"/>
                <w:lang w:eastAsia="en-US"/>
              </w:rPr>
              <w:t>ьно-рейтинговая</w:t>
            </w:r>
            <w:r w:rsidRPr="00923A02">
              <w:rPr>
                <w:shd w:val="clear" w:color="auto" w:fill="FFFFFF"/>
                <w:lang w:eastAsia="en-US"/>
              </w:rPr>
              <w:t xml:space="preserve">  оценка </w:t>
            </w:r>
            <w:hyperlink r:id="rId9" w:tooltip=" ГЛОССАРИЙ: КАЧЕСТВО" w:history="1">
              <w:r w:rsidRPr="00923A02">
                <w:rPr>
                  <w:shd w:val="clear" w:color="auto" w:fill="FFFFFF"/>
                  <w:lang w:eastAsia="en-US"/>
                </w:rPr>
                <w:t>качества</w:t>
              </w:r>
            </w:hyperlink>
            <w:r w:rsidRPr="00923A02">
              <w:rPr>
                <w:shd w:val="clear" w:color="auto" w:fill="FFFFFF"/>
                <w:lang w:eastAsia="en-US"/>
              </w:rPr>
              <w:t> </w:t>
            </w:r>
            <w:r w:rsidRPr="00923A02">
              <w:rPr>
                <w:color w:val="000000"/>
                <w:shd w:val="clear" w:color="auto" w:fill="FFFFFF"/>
                <w:lang w:eastAsia="en-US"/>
              </w:rPr>
              <w:t xml:space="preserve">и уровня студенческих докладов, рефератов и презентаций </w:t>
            </w:r>
          </w:p>
        </w:tc>
      </w:tr>
    </w:tbl>
    <w:p w:rsidR="00B83FF7" w:rsidRDefault="00B83FF7" w:rsidP="006E6AD7">
      <w:pPr>
        <w:autoSpaceDE w:val="0"/>
        <w:autoSpaceDN w:val="0"/>
        <w:adjustRightInd w:val="0"/>
        <w:ind w:left="57" w:firstLine="567"/>
        <w:jc w:val="both"/>
        <w:rPr>
          <w:b/>
        </w:rPr>
      </w:pPr>
    </w:p>
    <w:p w:rsidR="006E6AD7" w:rsidRPr="00923A02" w:rsidRDefault="006E6AD7" w:rsidP="006E6AD7">
      <w:pPr>
        <w:autoSpaceDE w:val="0"/>
        <w:autoSpaceDN w:val="0"/>
        <w:adjustRightInd w:val="0"/>
        <w:ind w:left="57" w:firstLine="567"/>
        <w:jc w:val="both"/>
        <w:rPr>
          <w:b/>
        </w:rPr>
      </w:pPr>
      <w:r w:rsidRPr="00923A02">
        <w:rPr>
          <w:b/>
        </w:rPr>
        <w:t>6. Учебно-методическое обеспечение самостоятельной работы студентов.</w:t>
      </w:r>
    </w:p>
    <w:p w:rsidR="006E6AD7" w:rsidRPr="00923A02" w:rsidRDefault="006E6AD7" w:rsidP="006E6AD7">
      <w:pPr>
        <w:ind w:firstLine="709"/>
        <w:jc w:val="both"/>
      </w:pPr>
      <w:r w:rsidRPr="00923A02">
        <w:t>Самостоятельная работа рассматривается как форма организации обучения, которая способна обеспечивать самостоятельный поиск необходимой информации, творческое восприятие и осмысление учебного материала в ходе аудиторных занятий, разнообразные формы познавательной деятельности студентов на занятиях и во внеаудиторное время, развитие аналитических способностей, навыков контроля и планирования учебного времени, выработку умений и навыков рациональной организации учебного труда. Она является формой организации образовательного процесса, стимулирующей активность, самостоятельность и познавательный интерес студентов, а также одним из обязательных видов образовательной деятельности, обеспечивающей реализацию требований Федеральных государственных стандартов высшего профессионального образования (ФГОС).</w:t>
      </w:r>
    </w:p>
    <w:p w:rsidR="006E6AD7" w:rsidRPr="00923A02" w:rsidRDefault="006E6AD7" w:rsidP="006E6AD7">
      <w:pPr>
        <w:ind w:left="57" w:firstLine="540"/>
        <w:jc w:val="both"/>
      </w:pPr>
      <w:r w:rsidRPr="00923A02">
        <w:t>Самостоятельная работа студента выполняется по заданию и при методическом руководстве преподавателя и реализуется непосредственно в процессе аудиторных занятий – на лекциях и семинарских занятиях, а также вне аудитории – в библиотеке, на кафедре, дома и т.д.</w:t>
      </w:r>
    </w:p>
    <w:p w:rsidR="006E6AD7" w:rsidRPr="00923A02" w:rsidRDefault="006E6AD7" w:rsidP="006E6AD7">
      <w:pPr>
        <w:ind w:left="57" w:firstLine="567"/>
        <w:jc w:val="both"/>
      </w:pPr>
      <w:r w:rsidRPr="00923A02">
        <w:t xml:space="preserve">Аудиторная самостоятельная работа студента осуществляется на </w:t>
      </w:r>
      <w:r w:rsidR="009A787B">
        <w:t>занятиях</w:t>
      </w:r>
      <w:r w:rsidRPr="00923A02">
        <w:t xml:space="preserve"> в форме выполнения различных заданий и научных работ. Внеаудиторная самостоятельная работа студента традиционно включает такие виды деятельности, </w:t>
      </w:r>
      <w:r w:rsidRPr="00923A02">
        <w:rPr>
          <w:i/>
        </w:rPr>
        <w:t xml:space="preserve">как проработка ранее прослушанного лекционного материала, изучение источника, конспектирование программного материала по учебникам, подготовка доклада, выполнение реферата, поиск наглядного материала, выполнение предложенных преподавателем заданий в виртуальной обучающей системе в режиме </w:t>
      </w:r>
      <w:r w:rsidRPr="00923A02">
        <w:rPr>
          <w:i/>
          <w:lang w:val="en-US"/>
        </w:rPr>
        <w:t>on</w:t>
      </w:r>
      <w:r w:rsidRPr="00923A02">
        <w:rPr>
          <w:i/>
        </w:rPr>
        <w:t>-</w:t>
      </w:r>
      <w:r w:rsidRPr="00923A02">
        <w:rPr>
          <w:i/>
          <w:lang w:val="en-US"/>
        </w:rPr>
        <w:t>line</w:t>
      </w:r>
      <w:r w:rsidRPr="00923A02">
        <w:rPr>
          <w:i/>
        </w:rPr>
        <w:t xml:space="preserve"> и т.д</w:t>
      </w:r>
      <w:r w:rsidRPr="00923A02">
        <w:t>.</w:t>
      </w:r>
    </w:p>
    <w:p w:rsidR="006E6AD7" w:rsidRPr="00923A02" w:rsidRDefault="006E6AD7" w:rsidP="006E6AD7">
      <w:pPr>
        <w:ind w:left="57" w:firstLine="567"/>
        <w:jc w:val="both"/>
      </w:pPr>
      <w:r w:rsidRPr="00923A02">
        <w:t>Самостоятельная работа студента должна быть ориентирована на поиск и анализ учебного и научного материалов для подготовки к устному выступлению на семинарском занятии и обсуждения заранее заданных и возникающих в ходе занятия вопросов, написания доклада и научной работы.</w:t>
      </w:r>
    </w:p>
    <w:p w:rsidR="006E6AD7" w:rsidRPr="00923A02" w:rsidRDefault="006E6AD7" w:rsidP="006E6AD7">
      <w:pPr>
        <w:ind w:left="57" w:firstLine="567"/>
        <w:jc w:val="both"/>
      </w:pPr>
      <w:r w:rsidRPr="00923A02">
        <w:t>Эффективность и конечный результат самостоятельной работы студента зависит от умения работать с научной и учебной литературой, источниками и информацией в сети Интернет по указанным адресам.</w:t>
      </w:r>
    </w:p>
    <w:p w:rsidR="006E6AD7" w:rsidRPr="00923A02" w:rsidRDefault="006E6AD7" w:rsidP="006E6AD7">
      <w:pPr>
        <w:ind w:firstLine="709"/>
        <w:jc w:val="both"/>
      </w:pPr>
      <w:r w:rsidRPr="00923A02">
        <w:t>При изучении дисциплины «</w:t>
      </w:r>
      <w:r w:rsidR="00A84BA6">
        <w:rPr>
          <w:i/>
        </w:rPr>
        <w:t>Информационные технологии</w:t>
      </w:r>
      <w:r w:rsidRPr="00923A02">
        <w:t xml:space="preserve">» используются следующие виды самостоятельной работы студентов:  </w:t>
      </w:r>
    </w:p>
    <w:p w:rsidR="006E6AD7" w:rsidRPr="00923A02" w:rsidRDefault="006E6AD7" w:rsidP="006E6AD7">
      <w:pPr>
        <w:ind w:firstLine="709"/>
        <w:jc w:val="both"/>
        <w:rPr>
          <w:b/>
          <w:i/>
        </w:rPr>
      </w:pPr>
      <w:r w:rsidRPr="00923A02">
        <w:rPr>
          <w:b/>
          <w:i/>
        </w:rPr>
        <w:t>1. Самостоятельная работа при подготовке к аудиторным занятиям.</w:t>
      </w:r>
    </w:p>
    <w:p w:rsidR="006E6AD7" w:rsidRPr="00923A02" w:rsidRDefault="006E6AD7" w:rsidP="006E6AD7">
      <w:pPr>
        <w:ind w:firstLine="709"/>
        <w:jc w:val="both"/>
      </w:pPr>
      <w:r w:rsidRPr="00923A02">
        <w:t xml:space="preserve">1.1. Подготовка к </w:t>
      </w:r>
      <w:r w:rsidR="009A787B">
        <w:t>лабораторному занятию</w:t>
      </w:r>
      <w:r w:rsidRPr="00923A02">
        <w:t xml:space="preserve">. Краткие конспекты </w:t>
      </w:r>
      <w:r w:rsidR="009A787B">
        <w:t>теоретического материала</w:t>
      </w:r>
      <w:r w:rsidRPr="00923A02">
        <w:t xml:space="preserve"> по дисциплине вместе с рабочей программой заранее представлены студентам на электронных носителях и информационной среде факультета. Знакомство с этими материалами позволяет заранее ознакомиться с основными положениями предстоящей лекции и активно задавать конкретные вопросы при ее изложении.  </w:t>
      </w:r>
    </w:p>
    <w:p w:rsidR="006E6AD7" w:rsidRPr="00923A02" w:rsidRDefault="006E6AD7" w:rsidP="006E6AD7">
      <w:pPr>
        <w:ind w:firstLine="709"/>
        <w:jc w:val="both"/>
      </w:pPr>
      <w:r w:rsidRPr="00923A02">
        <w:lastRenderedPageBreak/>
        <w:t>1.</w:t>
      </w:r>
      <w:r w:rsidR="00BC649F">
        <w:t>2</w:t>
      </w:r>
      <w:r w:rsidRPr="00923A02">
        <w:t xml:space="preserve">. Подготовка к контрольной работе. Контрольная работа назначается после изучения определенного раздела или модулей дисциплины и представляет собой совокупность развернутых письменных ответов студентов на вопросы, которые они заранее получают от преподавателя. Самостоятельная подготовка к контрольной работе включает в себя: </w:t>
      </w:r>
    </w:p>
    <w:p w:rsidR="006E6AD7" w:rsidRPr="00923A02" w:rsidRDefault="006E6AD7" w:rsidP="006E6AD7">
      <w:pPr>
        <w:ind w:firstLine="426"/>
        <w:jc w:val="both"/>
      </w:pPr>
      <w:r w:rsidRPr="00923A02">
        <w:t xml:space="preserve">— изучение конспектов лекций, раскрывающих материал, знание которого проверяется контрольной работой; </w:t>
      </w:r>
    </w:p>
    <w:p w:rsidR="006E6AD7" w:rsidRPr="00923A02" w:rsidRDefault="006E6AD7" w:rsidP="006E6AD7">
      <w:pPr>
        <w:ind w:firstLine="426"/>
        <w:jc w:val="both"/>
      </w:pPr>
      <w:r w:rsidRPr="00923A02">
        <w:t>— повторение учебного материала, полученного при подготовке к семинарским, практическим занятиям и во время их проведения;</w:t>
      </w:r>
    </w:p>
    <w:p w:rsidR="006E6AD7" w:rsidRPr="00923A02" w:rsidRDefault="006E6AD7" w:rsidP="006E6AD7">
      <w:pPr>
        <w:ind w:firstLine="426"/>
        <w:jc w:val="both"/>
      </w:pPr>
      <w:r w:rsidRPr="00923A02">
        <w:t xml:space="preserve">— изучение дополнительной литературы, в которой конкретизируется содержание проверяемых знаний; </w:t>
      </w:r>
    </w:p>
    <w:p w:rsidR="006E6AD7" w:rsidRPr="00923A02" w:rsidRDefault="006E6AD7" w:rsidP="006E6AD7">
      <w:pPr>
        <w:ind w:firstLine="426"/>
        <w:jc w:val="both"/>
      </w:pPr>
      <w:r w:rsidRPr="00923A02">
        <w:t xml:space="preserve">— составление в мысленной форме ответов на поставленные в контрольной работе вопросы; </w:t>
      </w:r>
    </w:p>
    <w:p w:rsidR="006E6AD7" w:rsidRPr="00923A02" w:rsidRDefault="006E6AD7" w:rsidP="006E6AD7">
      <w:pPr>
        <w:ind w:firstLine="426"/>
        <w:jc w:val="both"/>
      </w:pPr>
      <w:r w:rsidRPr="00923A02">
        <w:t>— формирование психологической установки на успешное выполнение всех заданий.</w:t>
      </w:r>
    </w:p>
    <w:p w:rsidR="006E6AD7" w:rsidRPr="00923A02" w:rsidRDefault="00BC649F" w:rsidP="00CD2764">
      <w:pPr>
        <w:pStyle w:val="a6"/>
        <w:numPr>
          <w:ilvl w:val="1"/>
          <w:numId w:val="6"/>
        </w:numPr>
        <w:ind w:left="0" w:firstLine="568"/>
        <w:jc w:val="both"/>
      </w:pPr>
      <w:r>
        <w:t xml:space="preserve"> </w:t>
      </w:r>
      <w:r w:rsidR="006E6AD7" w:rsidRPr="00923A02">
        <w:t xml:space="preserve">Подготовка к </w:t>
      </w:r>
      <w:r>
        <w:t>зачету</w:t>
      </w:r>
      <w:r w:rsidR="006E6AD7" w:rsidRPr="00923A02">
        <w:t xml:space="preserve">. Должна осуществляться в течение всего семестра </w:t>
      </w:r>
      <w:r w:rsidR="009A787B" w:rsidRPr="00923A02">
        <w:t>и включать</w:t>
      </w:r>
      <w:r w:rsidR="006E6AD7" w:rsidRPr="00923A02">
        <w:t xml:space="preserve"> следующие действия: студенту следует перечитать все материалы, которые готовились к занятиям в течение семестра; затем надо соотнести эту информацию с вопросами, которые даны к </w:t>
      </w:r>
      <w:r w:rsidR="00EF4393">
        <w:t>экзамену</w:t>
      </w:r>
      <w:r w:rsidR="006E6AD7" w:rsidRPr="00923A02">
        <w:t>, вновь осмыслить и понять. Если информации недостаточно, ответы находят в предложенной преподавателем литературе. Рекомендуется делать краткие записи с целью формировании в сознании четкой логической схемы ответа на вопрос. Важно сформировать целостное представление о содержании ответа на каждый вопрос, что предполагает знание разных научных трактовок сущности т</w:t>
      </w:r>
      <w:r w:rsidR="00EF4393">
        <w:t>ого или иного явления, процесса</w:t>
      </w:r>
      <w:r w:rsidR="006E6AD7" w:rsidRPr="00923A02">
        <w:t xml:space="preserve">. Необходимо также привести информацию о материалах эмпирических исследований, что указывает на всестороннюю подготовку студента. </w:t>
      </w:r>
    </w:p>
    <w:p w:rsidR="006E6AD7" w:rsidRPr="00923A02" w:rsidRDefault="006E6AD7" w:rsidP="006E6AD7">
      <w:pPr>
        <w:ind w:firstLine="709"/>
        <w:jc w:val="both"/>
        <w:rPr>
          <w:b/>
        </w:rPr>
      </w:pPr>
      <w:r w:rsidRPr="00923A02">
        <w:rPr>
          <w:b/>
        </w:rPr>
        <w:t>2. Внеаудиторная самостоятельная работа.</w:t>
      </w:r>
    </w:p>
    <w:p w:rsidR="006E6AD7" w:rsidRPr="00923A02" w:rsidRDefault="006E6AD7" w:rsidP="006E6AD7">
      <w:pPr>
        <w:ind w:firstLine="709"/>
        <w:jc w:val="both"/>
      </w:pPr>
      <w:r w:rsidRPr="00923A02">
        <w:t>2.1. Написание реферата с целью расширения научного кругозора, овладения методами теоретического исследования, развития самостоятельности мышления студента. Для этого следует:</w:t>
      </w:r>
    </w:p>
    <w:p w:rsidR="006E6AD7" w:rsidRPr="00923A02" w:rsidRDefault="006E6AD7" w:rsidP="006E6AD7">
      <w:pPr>
        <w:ind w:firstLine="709"/>
        <w:jc w:val="both"/>
      </w:pPr>
      <w:r w:rsidRPr="00923A02">
        <w:t xml:space="preserve">1) выбрать тему, если она не определена преподавателем; </w:t>
      </w:r>
    </w:p>
    <w:p w:rsidR="006E6AD7" w:rsidRPr="00923A02" w:rsidRDefault="006E6AD7" w:rsidP="006E6AD7">
      <w:pPr>
        <w:ind w:firstLine="709"/>
        <w:jc w:val="both"/>
      </w:pPr>
      <w:r w:rsidRPr="00923A02">
        <w:t xml:space="preserve">2) определить источники, с которыми придется работать; </w:t>
      </w:r>
    </w:p>
    <w:p w:rsidR="006E6AD7" w:rsidRPr="00923A02" w:rsidRDefault="006E6AD7" w:rsidP="006E6AD7">
      <w:pPr>
        <w:ind w:firstLine="709"/>
        <w:jc w:val="both"/>
      </w:pPr>
      <w:r w:rsidRPr="00923A02">
        <w:t xml:space="preserve">3) изучить, систематизировать и обработать выбранный материал из источников; </w:t>
      </w:r>
    </w:p>
    <w:p w:rsidR="006E6AD7" w:rsidRPr="00923A02" w:rsidRDefault="006E6AD7" w:rsidP="006E6AD7">
      <w:pPr>
        <w:ind w:firstLine="709"/>
        <w:jc w:val="both"/>
      </w:pPr>
      <w:r w:rsidRPr="00923A02">
        <w:t xml:space="preserve">4) составить план; </w:t>
      </w:r>
    </w:p>
    <w:p w:rsidR="006E6AD7" w:rsidRPr="00923A02" w:rsidRDefault="006E6AD7" w:rsidP="006E6AD7">
      <w:pPr>
        <w:ind w:firstLine="709"/>
        <w:jc w:val="both"/>
      </w:pPr>
      <w:r w:rsidRPr="00923A02">
        <w:t>5) написать реферат:</w:t>
      </w:r>
    </w:p>
    <w:p w:rsidR="006E6AD7" w:rsidRPr="00923A02" w:rsidRDefault="006E6AD7" w:rsidP="006E6AD7">
      <w:pPr>
        <w:ind w:firstLine="709"/>
        <w:jc w:val="both"/>
      </w:pPr>
      <w:r w:rsidRPr="00923A02">
        <w:t xml:space="preserve">— обосновать актуальность выбранной темы; </w:t>
      </w:r>
    </w:p>
    <w:p w:rsidR="006E6AD7" w:rsidRPr="00923A02" w:rsidRDefault="006E6AD7" w:rsidP="006E6AD7">
      <w:pPr>
        <w:ind w:firstLine="709"/>
        <w:jc w:val="both"/>
      </w:pPr>
      <w:r w:rsidRPr="00923A02">
        <w:t>— указать исходные данные реферируемого текста (название, где опубликован, в каком году), сведения об авторе (Ф. И. О., специальность, ученая степень, ученое звание);</w:t>
      </w:r>
    </w:p>
    <w:p w:rsidR="006E6AD7" w:rsidRPr="00923A02" w:rsidRDefault="006E6AD7" w:rsidP="006E6AD7">
      <w:pPr>
        <w:ind w:firstLine="709"/>
        <w:jc w:val="both"/>
      </w:pPr>
      <w:r w:rsidRPr="00923A02">
        <w:t xml:space="preserve"> — сформулировать проблематику выбранной темы;</w:t>
      </w:r>
    </w:p>
    <w:p w:rsidR="006E6AD7" w:rsidRPr="00923A02" w:rsidRDefault="006E6AD7" w:rsidP="006E6AD7">
      <w:pPr>
        <w:ind w:firstLine="709"/>
        <w:jc w:val="both"/>
      </w:pPr>
      <w:r w:rsidRPr="00923A02">
        <w:t xml:space="preserve"> — привести основные тезисы реферируемого текста и их аргументацию; </w:t>
      </w:r>
    </w:p>
    <w:p w:rsidR="006E6AD7" w:rsidRPr="00923A02" w:rsidRDefault="006E6AD7" w:rsidP="006E6AD7">
      <w:pPr>
        <w:ind w:firstLine="709"/>
        <w:jc w:val="both"/>
      </w:pPr>
      <w:r w:rsidRPr="00923A02">
        <w:t xml:space="preserve">— сделать общий вывод по проблеме, заявленной в реферате. </w:t>
      </w:r>
    </w:p>
    <w:p w:rsidR="006E6AD7" w:rsidRPr="00923A02" w:rsidRDefault="006E6AD7" w:rsidP="006E6AD7">
      <w:pPr>
        <w:ind w:firstLine="709"/>
        <w:jc w:val="both"/>
      </w:pPr>
      <w:r w:rsidRPr="00923A02">
        <w:t xml:space="preserve">Планируемые результаты данного вида самостоятельной работы: </w:t>
      </w:r>
    </w:p>
    <w:p w:rsidR="006E6AD7" w:rsidRPr="00923A02" w:rsidRDefault="006E6AD7" w:rsidP="006E6AD7">
      <w:pPr>
        <w:ind w:firstLine="709"/>
        <w:jc w:val="both"/>
      </w:pPr>
      <w:r w:rsidRPr="00923A02">
        <w:t xml:space="preserve">— способность студентов к обобщению, анализу, восприятию информации, постановке цели и выбору путей ее достижения; </w:t>
      </w:r>
    </w:p>
    <w:p w:rsidR="006E6AD7" w:rsidRPr="00923A02" w:rsidRDefault="006E6AD7" w:rsidP="006E6AD7">
      <w:pPr>
        <w:ind w:firstLine="709"/>
        <w:jc w:val="both"/>
      </w:pPr>
      <w:r w:rsidRPr="00923A02">
        <w:t>— способность логически верно, аргументированно и ясно строить устную и письменную речь.</w:t>
      </w:r>
    </w:p>
    <w:p w:rsidR="006E6AD7" w:rsidRPr="00923A02" w:rsidRDefault="006E6AD7" w:rsidP="00CD2764">
      <w:pPr>
        <w:pStyle w:val="a6"/>
        <w:numPr>
          <w:ilvl w:val="1"/>
          <w:numId w:val="3"/>
        </w:numPr>
        <w:ind w:left="0" w:firstLine="284"/>
        <w:jc w:val="both"/>
      </w:pPr>
      <w:r w:rsidRPr="00923A02">
        <w:t>Подготовка доклада с целью расширения научного кругозора, овладения методами теоретического исследования, развития самостоятельности мышления студента.</w:t>
      </w:r>
    </w:p>
    <w:p w:rsidR="006E6AD7" w:rsidRPr="00923A02" w:rsidRDefault="006E6AD7" w:rsidP="00CD2764">
      <w:pPr>
        <w:pStyle w:val="a6"/>
        <w:numPr>
          <w:ilvl w:val="1"/>
          <w:numId w:val="4"/>
        </w:numPr>
        <w:ind w:left="0" w:firstLine="284"/>
        <w:jc w:val="both"/>
      </w:pPr>
      <w:r w:rsidRPr="00923A02">
        <w:t xml:space="preserve">Составление глоссария с целью повысить уровень информационный культуры студентов; приобрести новые знания; отработать необходимые навыки в предметной области данного учебного курса. </w:t>
      </w:r>
    </w:p>
    <w:p w:rsidR="006E6AD7" w:rsidRPr="00923A02" w:rsidRDefault="006E6AD7" w:rsidP="00CD2764">
      <w:pPr>
        <w:pStyle w:val="a6"/>
        <w:numPr>
          <w:ilvl w:val="1"/>
          <w:numId w:val="4"/>
        </w:numPr>
        <w:ind w:left="0" w:firstLine="284"/>
        <w:jc w:val="both"/>
      </w:pPr>
      <w:r w:rsidRPr="00923A02">
        <w:t>Информационный поиск с целью развития способности к проектированию и преобразованию учебных действий на основе различных видов информационного поиска.</w:t>
      </w:r>
    </w:p>
    <w:p w:rsidR="006E6AD7" w:rsidRPr="00923A02" w:rsidRDefault="006E6AD7" w:rsidP="00FF57AE">
      <w:pPr>
        <w:pStyle w:val="a6"/>
        <w:ind w:left="0" w:firstLine="284"/>
        <w:jc w:val="both"/>
      </w:pPr>
      <w:r w:rsidRPr="00923A02">
        <w:t xml:space="preserve">Список современных задач информационного поиска: </w:t>
      </w:r>
    </w:p>
    <w:p w:rsidR="006E6AD7" w:rsidRPr="00923A02" w:rsidRDefault="006E6AD7" w:rsidP="00FF57AE">
      <w:pPr>
        <w:pStyle w:val="a6"/>
        <w:ind w:left="0" w:firstLine="284"/>
        <w:jc w:val="both"/>
      </w:pPr>
      <w:r w:rsidRPr="00923A02">
        <w:t xml:space="preserve">— решение вопросов моделирования; </w:t>
      </w:r>
    </w:p>
    <w:p w:rsidR="006E6AD7" w:rsidRPr="00923A02" w:rsidRDefault="006E6AD7" w:rsidP="00FF57AE">
      <w:pPr>
        <w:pStyle w:val="a6"/>
        <w:ind w:left="0" w:firstLine="284"/>
        <w:jc w:val="both"/>
      </w:pPr>
      <w:r w:rsidRPr="00923A02">
        <w:lastRenderedPageBreak/>
        <w:t xml:space="preserve">— классификация документов; </w:t>
      </w:r>
    </w:p>
    <w:p w:rsidR="006E6AD7" w:rsidRPr="00923A02" w:rsidRDefault="006E6AD7" w:rsidP="00FF57AE">
      <w:pPr>
        <w:pStyle w:val="a6"/>
        <w:ind w:left="0" w:firstLine="284"/>
        <w:jc w:val="both"/>
      </w:pPr>
      <w:r w:rsidRPr="00923A02">
        <w:t xml:space="preserve">— фильтрация, классификация документов; </w:t>
      </w:r>
    </w:p>
    <w:p w:rsidR="006E6AD7" w:rsidRPr="00923A02" w:rsidRDefault="006E6AD7" w:rsidP="00FF57AE">
      <w:pPr>
        <w:pStyle w:val="a6"/>
        <w:ind w:left="0" w:firstLine="284"/>
        <w:jc w:val="both"/>
      </w:pPr>
      <w:r w:rsidRPr="00923A02">
        <w:t xml:space="preserve">— проектирование архитектур поисковых систем и пользовательских интерфейсов; </w:t>
      </w:r>
    </w:p>
    <w:p w:rsidR="006E6AD7" w:rsidRPr="00923A02" w:rsidRDefault="006E6AD7" w:rsidP="00FF57AE">
      <w:pPr>
        <w:pStyle w:val="a6"/>
        <w:ind w:left="0" w:firstLine="284"/>
        <w:jc w:val="both"/>
      </w:pPr>
      <w:r w:rsidRPr="00923A02">
        <w:t xml:space="preserve">— извлечение информации (аннотирование и реферирование документов); </w:t>
      </w:r>
    </w:p>
    <w:p w:rsidR="006E6AD7" w:rsidRPr="00923A02" w:rsidRDefault="006E6AD7" w:rsidP="00FF57AE">
      <w:pPr>
        <w:pStyle w:val="a6"/>
        <w:ind w:left="0" w:firstLine="284"/>
        <w:jc w:val="both"/>
      </w:pPr>
      <w:r w:rsidRPr="00923A02">
        <w:t xml:space="preserve">— выбор информационно-поискового языка запроса в поисковых системах. </w:t>
      </w:r>
    </w:p>
    <w:p w:rsidR="006E6AD7" w:rsidRPr="00923A02" w:rsidRDefault="006E6AD7" w:rsidP="00FF57AE">
      <w:pPr>
        <w:ind w:firstLine="284"/>
        <w:jc w:val="both"/>
      </w:pPr>
      <w:r w:rsidRPr="00923A02">
        <w:t>2.</w:t>
      </w:r>
      <w:r w:rsidR="006F1D06">
        <w:t>5</w:t>
      </w:r>
      <w:r w:rsidRPr="00923A02">
        <w:t>.Разработка мультимедийной презентации, целью которой является:</w:t>
      </w:r>
    </w:p>
    <w:p w:rsidR="006E6AD7" w:rsidRPr="00923A02" w:rsidRDefault="006E6AD7" w:rsidP="00FF57AE">
      <w:pPr>
        <w:ind w:firstLine="284"/>
        <w:jc w:val="both"/>
      </w:pPr>
      <w:r w:rsidRPr="00923A02">
        <w:t xml:space="preserve">— освоение (закрепление, обобщение, систематизация) учебного материала; </w:t>
      </w:r>
    </w:p>
    <w:p w:rsidR="006E6AD7" w:rsidRPr="00923A02" w:rsidRDefault="006E6AD7" w:rsidP="00FF57AE">
      <w:pPr>
        <w:ind w:firstLine="284"/>
        <w:jc w:val="both"/>
      </w:pPr>
      <w:r w:rsidRPr="00923A02">
        <w:t xml:space="preserve">— обеспечение контроля качества знаний; — формирование специальных компетенций, обеспечивающих возможность работы с информационными технологиями; — становление общекультурных компетенций. </w:t>
      </w:r>
    </w:p>
    <w:p w:rsidR="006E6AD7" w:rsidRPr="00923A02" w:rsidRDefault="006E6AD7" w:rsidP="00FF57AE">
      <w:pPr>
        <w:ind w:firstLine="284"/>
        <w:jc w:val="both"/>
      </w:pPr>
      <w:r w:rsidRPr="00923A02">
        <w:t xml:space="preserve">Основные виды мультимедийной презентации: </w:t>
      </w:r>
    </w:p>
    <w:p w:rsidR="006E6AD7" w:rsidRPr="00923A02" w:rsidRDefault="006E6AD7" w:rsidP="00FF57AE">
      <w:pPr>
        <w:ind w:firstLine="284"/>
        <w:jc w:val="both"/>
      </w:pPr>
      <w:r w:rsidRPr="00923A02">
        <w:t xml:space="preserve">— обучающие и тестовые презентации (позволяют знакомить с содержанием учебного материала и контролировать качество его усвоения); </w:t>
      </w:r>
    </w:p>
    <w:p w:rsidR="006E6AD7" w:rsidRPr="00923A02" w:rsidRDefault="006E6AD7" w:rsidP="00FF57AE">
      <w:pPr>
        <w:ind w:firstLine="284"/>
        <w:jc w:val="both"/>
      </w:pPr>
      <w:r w:rsidRPr="00923A02">
        <w:t xml:space="preserve">— презентации электронных каталогов (дают возможность распространять большие объемы информации быстро, качественно и эффективно); </w:t>
      </w:r>
    </w:p>
    <w:p w:rsidR="006E6AD7" w:rsidRPr="00923A02" w:rsidRDefault="006E6AD7" w:rsidP="00FF57AE">
      <w:pPr>
        <w:ind w:firstLine="284"/>
        <w:jc w:val="both"/>
      </w:pPr>
      <w:r w:rsidRPr="00923A02">
        <w:t xml:space="preserve">— электронные презентации и рекламные ролики (служат для создания имиджа и распространение информации об объекте); </w:t>
      </w:r>
    </w:p>
    <w:p w:rsidR="006E6AD7" w:rsidRPr="00923A02" w:rsidRDefault="006E6AD7" w:rsidP="00FF57AE">
      <w:pPr>
        <w:ind w:firstLine="284"/>
        <w:jc w:val="both"/>
      </w:pPr>
      <w:r w:rsidRPr="00923A02">
        <w:t xml:space="preserve">— презентации — визитные карточки (дают представление об авторе работы); </w:t>
      </w:r>
    </w:p>
    <w:p w:rsidR="006E6AD7" w:rsidRPr="00923A02" w:rsidRDefault="006E6AD7" w:rsidP="00FF57AE">
      <w:pPr>
        <w:ind w:firstLine="284"/>
        <w:jc w:val="both"/>
      </w:pPr>
      <w:r w:rsidRPr="00923A02">
        <w:t xml:space="preserve">— бытовые презентации (использование в бытовых целях фотографий и видеоизображений в электронном виде). </w:t>
      </w:r>
    </w:p>
    <w:p w:rsidR="006E6AD7" w:rsidRPr="00923A02" w:rsidRDefault="006E6AD7" w:rsidP="006E6AD7">
      <w:pPr>
        <w:ind w:firstLine="709"/>
        <w:jc w:val="both"/>
      </w:pPr>
      <w:r w:rsidRPr="00923A02">
        <w:t xml:space="preserve">Мультимедийные презентации по назначению: </w:t>
      </w:r>
    </w:p>
    <w:p w:rsidR="006E6AD7" w:rsidRPr="00923A02" w:rsidRDefault="006E6AD7" w:rsidP="006E6AD7">
      <w:pPr>
        <w:ind w:firstLine="709"/>
        <w:jc w:val="both"/>
      </w:pPr>
      <w:r w:rsidRPr="00923A02">
        <w:t xml:space="preserve">— презентация сопровождения образовательного процесса (является источником информации и средством привлечения внимания слушателей); </w:t>
      </w:r>
    </w:p>
    <w:p w:rsidR="006E6AD7" w:rsidRPr="00923A02" w:rsidRDefault="006E6AD7" w:rsidP="006E6AD7">
      <w:pPr>
        <w:ind w:firstLine="709"/>
        <w:jc w:val="both"/>
      </w:pPr>
      <w:r w:rsidRPr="00923A02">
        <w:t xml:space="preserve">— презентация учебного или научно-исследовательского проекта (используется для привлечения внимания слушателей к основной идее или концепции развития проекта с точки зрения его возможной эффективности и результативности применения); </w:t>
      </w:r>
    </w:p>
    <w:p w:rsidR="006E6AD7" w:rsidRPr="00923A02" w:rsidRDefault="006E6AD7" w:rsidP="006E6AD7">
      <w:pPr>
        <w:ind w:firstLine="709"/>
        <w:jc w:val="both"/>
      </w:pPr>
      <w:r w:rsidRPr="00923A02">
        <w:t xml:space="preserve">— презентация информационной поддержки образовательного процесса (представляет собой обновление банка литературы, контрольных и тестовых заданий, вопросов к итоговой и промежуточной аттестации); </w:t>
      </w:r>
    </w:p>
    <w:p w:rsidR="006E6AD7" w:rsidRPr="00923A02" w:rsidRDefault="006E6AD7" w:rsidP="006E6AD7">
      <w:pPr>
        <w:ind w:firstLine="709"/>
        <w:jc w:val="both"/>
      </w:pPr>
      <w:r w:rsidRPr="00923A02">
        <w:t xml:space="preserve">— презентация-отчет (мультимедийное сопровождение отчета в виде нескольких фрагментов, логически связанных между собой в зависимости от структуры отчета). </w:t>
      </w:r>
    </w:p>
    <w:p w:rsidR="006E6AD7" w:rsidRPr="00923A02" w:rsidRDefault="006E6AD7" w:rsidP="006E6AD7">
      <w:pPr>
        <w:pStyle w:val="a6"/>
        <w:ind w:left="57"/>
        <w:jc w:val="center"/>
        <w:rPr>
          <w:b/>
        </w:rPr>
      </w:pPr>
    </w:p>
    <w:p w:rsidR="00F35317" w:rsidRPr="00DA437E" w:rsidRDefault="00F35317" w:rsidP="00F35317">
      <w:pPr>
        <w:pStyle w:val="a6"/>
        <w:rPr>
          <w:rFonts w:eastAsiaTheme="minorHAnsi"/>
          <w:b/>
          <w:i/>
          <w:lang w:eastAsia="en-US"/>
        </w:rPr>
      </w:pPr>
      <w:r w:rsidRPr="00DA437E">
        <w:rPr>
          <w:rFonts w:eastAsiaTheme="minorHAnsi"/>
          <w:b/>
          <w:i/>
          <w:lang w:eastAsia="en-US"/>
        </w:rPr>
        <w:t xml:space="preserve">Примерное распределение времени самостоятельной работы студентов </w:t>
      </w:r>
    </w:p>
    <w:tbl>
      <w:tblPr>
        <w:tblStyle w:val="a8"/>
        <w:tblW w:w="0" w:type="auto"/>
        <w:jc w:val="center"/>
        <w:tblLook w:val="04A0" w:firstRow="1" w:lastRow="0" w:firstColumn="1" w:lastColumn="0" w:noHBand="0" w:noVBand="1"/>
      </w:tblPr>
      <w:tblGrid>
        <w:gridCol w:w="5831"/>
        <w:gridCol w:w="3514"/>
      </w:tblGrid>
      <w:tr w:rsidR="00F35317" w:rsidRPr="00692610" w:rsidTr="00BC45AD">
        <w:trPr>
          <w:jc w:val="center"/>
        </w:trPr>
        <w:tc>
          <w:tcPr>
            <w:tcW w:w="5831" w:type="dxa"/>
            <w:vMerge w:val="restart"/>
            <w:vAlign w:val="center"/>
          </w:tcPr>
          <w:p w:rsidR="00F35317" w:rsidRPr="00692610" w:rsidRDefault="00F35317" w:rsidP="00BC45AD">
            <w:pPr>
              <w:rPr>
                <w:b/>
              </w:rPr>
            </w:pPr>
            <w:r w:rsidRPr="00692610">
              <w:rPr>
                <w:rFonts w:eastAsiaTheme="minorHAnsi"/>
                <w:b/>
                <w:bCs/>
                <w:lang w:eastAsia="en-US"/>
              </w:rPr>
              <w:t>Вид самостоятельной работы</w:t>
            </w:r>
          </w:p>
        </w:tc>
        <w:tc>
          <w:tcPr>
            <w:tcW w:w="3514" w:type="dxa"/>
            <w:vAlign w:val="center"/>
          </w:tcPr>
          <w:p w:rsidR="00F35317" w:rsidRPr="00692610" w:rsidRDefault="00F35317" w:rsidP="00BC45AD">
            <w:pPr>
              <w:autoSpaceDE w:val="0"/>
              <w:autoSpaceDN w:val="0"/>
              <w:adjustRightInd w:val="0"/>
              <w:jc w:val="center"/>
              <w:rPr>
                <w:b/>
              </w:rPr>
            </w:pPr>
            <w:r w:rsidRPr="00692610">
              <w:rPr>
                <w:rFonts w:eastAsiaTheme="minorHAnsi"/>
                <w:b/>
                <w:bCs/>
                <w:lang w:eastAsia="en-US"/>
              </w:rPr>
              <w:t>Примерная трудоёмкость, а.ч.</w:t>
            </w:r>
          </w:p>
        </w:tc>
      </w:tr>
      <w:tr w:rsidR="004B1A45" w:rsidRPr="00692610" w:rsidTr="00046108">
        <w:trPr>
          <w:jc w:val="center"/>
        </w:trPr>
        <w:tc>
          <w:tcPr>
            <w:tcW w:w="5831" w:type="dxa"/>
            <w:vMerge/>
            <w:vAlign w:val="center"/>
          </w:tcPr>
          <w:p w:rsidR="004B1A45" w:rsidRPr="00692610" w:rsidRDefault="004B1A45" w:rsidP="00BC45AD">
            <w:pPr>
              <w:rPr>
                <w:b/>
              </w:rPr>
            </w:pPr>
          </w:p>
        </w:tc>
        <w:tc>
          <w:tcPr>
            <w:tcW w:w="3514" w:type="dxa"/>
            <w:vAlign w:val="center"/>
          </w:tcPr>
          <w:p w:rsidR="004B1A45" w:rsidRPr="00692610" w:rsidRDefault="004B1A45" w:rsidP="00BC45AD">
            <w:pPr>
              <w:ind w:right="-114"/>
              <w:rPr>
                <w:b/>
              </w:rPr>
            </w:pPr>
            <w:r w:rsidRPr="00692610">
              <w:rPr>
                <w:b/>
              </w:rPr>
              <w:t>заочная</w:t>
            </w:r>
          </w:p>
        </w:tc>
      </w:tr>
      <w:tr w:rsidR="00F35317" w:rsidRPr="00692610" w:rsidTr="00BC45AD">
        <w:trPr>
          <w:jc w:val="center"/>
        </w:trPr>
        <w:tc>
          <w:tcPr>
            <w:tcW w:w="9345" w:type="dxa"/>
            <w:gridSpan w:val="2"/>
          </w:tcPr>
          <w:p w:rsidR="00F35317" w:rsidRPr="00692610" w:rsidRDefault="00F35317" w:rsidP="00BC45AD">
            <w:pPr>
              <w:jc w:val="center"/>
              <w:rPr>
                <w:b/>
                <w:i/>
              </w:rPr>
            </w:pPr>
            <w:r w:rsidRPr="00692610">
              <w:rPr>
                <w:rFonts w:eastAsiaTheme="minorHAnsi"/>
                <w:b/>
                <w:bCs/>
                <w:lang w:eastAsia="en-US"/>
              </w:rPr>
              <w:t>Текущая СРС</w:t>
            </w:r>
          </w:p>
        </w:tc>
      </w:tr>
      <w:tr w:rsidR="004B1A45" w:rsidRPr="00692610" w:rsidTr="0017606B">
        <w:trPr>
          <w:jc w:val="center"/>
        </w:trPr>
        <w:tc>
          <w:tcPr>
            <w:tcW w:w="5831" w:type="dxa"/>
          </w:tcPr>
          <w:p w:rsidR="004B1A45" w:rsidRPr="00692610" w:rsidRDefault="004B1A45" w:rsidP="00BC45AD">
            <w:pPr>
              <w:rPr>
                <w:b/>
                <w:i/>
              </w:rPr>
            </w:pPr>
            <w:r w:rsidRPr="00692610">
              <w:rPr>
                <w:rFonts w:eastAsiaTheme="minorHAnsi"/>
                <w:lang w:eastAsia="en-US"/>
              </w:rPr>
              <w:t xml:space="preserve">работа с </w:t>
            </w:r>
            <w:r>
              <w:rPr>
                <w:rFonts w:eastAsiaTheme="minorHAnsi"/>
                <w:lang w:eastAsia="en-US"/>
              </w:rPr>
              <w:t>теоретическим</w:t>
            </w:r>
            <w:r w:rsidRPr="00692610">
              <w:rPr>
                <w:rFonts w:eastAsiaTheme="minorHAnsi"/>
                <w:lang w:eastAsia="en-US"/>
              </w:rPr>
              <w:t xml:space="preserve"> материалом, с учебной литературой</w:t>
            </w:r>
          </w:p>
        </w:tc>
        <w:tc>
          <w:tcPr>
            <w:tcW w:w="3514" w:type="dxa"/>
          </w:tcPr>
          <w:p w:rsidR="004B1A45" w:rsidRPr="00692610" w:rsidRDefault="004B1A45" w:rsidP="004B1A45">
            <w:pPr>
              <w:jc w:val="center"/>
            </w:pPr>
            <w:r>
              <w:t>10</w:t>
            </w:r>
          </w:p>
        </w:tc>
      </w:tr>
      <w:tr w:rsidR="004B1A45" w:rsidRPr="00692610" w:rsidTr="000C6054">
        <w:trPr>
          <w:jc w:val="center"/>
        </w:trPr>
        <w:tc>
          <w:tcPr>
            <w:tcW w:w="5831" w:type="dxa"/>
          </w:tcPr>
          <w:p w:rsidR="004B1A45" w:rsidRPr="00692610" w:rsidRDefault="004B1A45" w:rsidP="00BC45AD">
            <w:pPr>
              <w:rPr>
                <w:b/>
                <w:i/>
              </w:rPr>
            </w:pPr>
            <w:r w:rsidRPr="00692610">
              <w:rPr>
                <w:rFonts w:eastAsiaTheme="minorHAnsi"/>
                <w:lang w:eastAsia="en-US"/>
              </w:rPr>
              <w:t>самостоятельное изучение разделов дисциплины</w:t>
            </w:r>
          </w:p>
        </w:tc>
        <w:tc>
          <w:tcPr>
            <w:tcW w:w="3514" w:type="dxa"/>
          </w:tcPr>
          <w:p w:rsidR="004B1A45" w:rsidRPr="00692610" w:rsidRDefault="004B1A45" w:rsidP="004B1A45">
            <w:pPr>
              <w:jc w:val="center"/>
            </w:pPr>
            <w:r>
              <w:t>10</w:t>
            </w:r>
          </w:p>
        </w:tc>
      </w:tr>
      <w:tr w:rsidR="004B1A45" w:rsidRPr="00692610" w:rsidTr="00A50A4C">
        <w:trPr>
          <w:jc w:val="center"/>
        </w:trPr>
        <w:tc>
          <w:tcPr>
            <w:tcW w:w="5831" w:type="dxa"/>
          </w:tcPr>
          <w:p w:rsidR="004B1A45" w:rsidRPr="00692610" w:rsidRDefault="004B1A45" w:rsidP="00BC45AD">
            <w:pPr>
              <w:autoSpaceDE w:val="0"/>
              <w:autoSpaceDN w:val="0"/>
              <w:adjustRightInd w:val="0"/>
              <w:rPr>
                <w:rFonts w:eastAsiaTheme="minorHAnsi"/>
                <w:lang w:eastAsia="en-US"/>
              </w:rPr>
            </w:pPr>
            <w:r w:rsidRPr="00692610">
              <w:rPr>
                <w:rFonts w:eastAsiaTheme="minorHAnsi"/>
                <w:lang w:eastAsia="en-US"/>
              </w:rPr>
              <w:t>подготовка к лабораторным занятиям</w:t>
            </w:r>
          </w:p>
        </w:tc>
        <w:tc>
          <w:tcPr>
            <w:tcW w:w="3514" w:type="dxa"/>
          </w:tcPr>
          <w:p w:rsidR="004B1A45" w:rsidRPr="00692610" w:rsidRDefault="004B1A45" w:rsidP="004B1A45">
            <w:pPr>
              <w:jc w:val="center"/>
            </w:pPr>
            <w:r>
              <w:t>10</w:t>
            </w:r>
          </w:p>
        </w:tc>
      </w:tr>
      <w:tr w:rsidR="004B1A45" w:rsidRPr="00692610" w:rsidTr="00F55A48">
        <w:trPr>
          <w:jc w:val="center"/>
        </w:trPr>
        <w:tc>
          <w:tcPr>
            <w:tcW w:w="5831" w:type="dxa"/>
          </w:tcPr>
          <w:p w:rsidR="004B1A45" w:rsidRPr="00692610" w:rsidRDefault="004B1A45" w:rsidP="00BC45AD">
            <w:pPr>
              <w:rPr>
                <w:rFonts w:eastAsiaTheme="minorHAnsi"/>
                <w:lang w:eastAsia="en-US"/>
              </w:rPr>
            </w:pPr>
            <w:r w:rsidRPr="00692610">
              <w:rPr>
                <w:rFonts w:eastAsiaTheme="minorHAnsi"/>
                <w:lang w:eastAsia="en-US"/>
              </w:rPr>
              <w:t xml:space="preserve">подготовка к контрольным работам </w:t>
            </w:r>
          </w:p>
        </w:tc>
        <w:tc>
          <w:tcPr>
            <w:tcW w:w="3514" w:type="dxa"/>
          </w:tcPr>
          <w:p w:rsidR="004B1A45" w:rsidRPr="00692610" w:rsidRDefault="004B1A45" w:rsidP="004B1A45">
            <w:pPr>
              <w:jc w:val="center"/>
            </w:pPr>
            <w:r>
              <w:t>8</w:t>
            </w:r>
          </w:p>
        </w:tc>
      </w:tr>
      <w:tr w:rsidR="004B1A45" w:rsidRPr="00692610" w:rsidTr="000D3C36">
        <w:trPr>
          <w:jc w:val="center"/>
        </w:trPr>
        <w:tc>
          <w:tcPr>
            <w:tcW w:w="5831" w:type="dxa"/>
          </w:tcPr>
          <w:p w:rsidR="004B1A45" w:rsidRPr="00692610" w:rsidRDefault="004B1A45" w:rsidP="00BC45AD">
            <w:pPr>
              <w:rPr>
                <w:rFonts w:eastAsiaTheme="minorHAnsi"/>
                <w:lang w:eastAsia="en-US"/>
              </w:rPr>
            </w:pPr>
            <w:r w:rsidRPr="00692610">
              <w:rPr>
                <w:rFonts w:eastAsiaTheme="minorHAnsi"/>
                <w:lang w:eastAsia="en-US"/>
              </w:rPr>
              <w:t xml:space="preserve">подготовка и сдача  </w:t>
            </w:r>
            <w:r>
              <w:rPr>
                <w:rFonts w:eastAsiaTheme="minorHAnsi"/>
                <w:lang w:eastAsia="en-US"/>
              </w:rPr>
              <w:t>зачета</w:t>
            </w:r>
          </w:p>
        </w:tc>
        <w:tc>
          <w:tcPr>
            <w:tcW w:w="3514" w:type="dxa"/>
          </w:tcPr>
          <w:p w:rsidR="004B1A45" w:rsidRPr="00692610" w:rsidRDefault="004B1A45" w:rsidP="004B1A45">
            <w:pPr>
              <w:jc w:val="center"/>
            </w:pPr>
            <w:r>
              <w:t>4</w:t>
            </w:r>
          </w:p>
        </w:tc>
      </w:tr>
      <w:tr w:rsidR="00F35317" w:rsidRPr="00692610" w:rsidTr="00BC45AD">
        <w:trPr>
          <w:jc w:val="center"/>
        </w:trPr>
        <w:tc>
          <w:tcPr>
            <w:tcW w:w="9345" w:type="dxa"/>
            <w:gridSpan w:val="2"/>
          </w:tcPr>
          <w:p w:rsidR="00F35317" w:rsidRPr="00692610" w:rsidRDefault="00F35317" w:rsidP="004B1A45">
            <w:pPr>
              <w:jc w:val="center"/>
              <w:rPr>
                <w:b/>
                <w:i/>
              </w:rPr>
            </w:pPr>
            <w:r w:rsidRPr="00692610">
              <w:rPr>
                <w:rFonts w:eastAsiaTheme="minorHAnsi"/>
                <w:b/>
                <w:bCs/>
                <w:lang w:eastAsia="en-US"/>
              </w:rPr>
              <w:t>Творческая проблемно-ориентированная СРС</w:t>
            </w:r>
          </w:p>
        </w:tc>
      </w:tr>
      <w:tr w:rsidR="004B1A45" w:rsidRPr="00692610" w:rsidTr="004B1A45">
        <w:trPr>
          <w:jc w:val="center"/>
        </w:trPr>
        <w:tc>
          <w:tcPr>
            <w:tcW w:w="5831" w:type="dxa"/>
          </w:tcPr>
          <w:p w:rsidR="004B1A45" w:rsidRPr="00692610" w:rsidRDefault="004B1A45" w:rsidP="00BC45AD">
            <w:pPr>
              <w:rPr>
                <w:rFonts w:eastAsiaTheme="minorHAnsi"/>
                <w:lang w:eastAsia="en-US"/>
              </w:rPr>
            </w:pPr>
            <w:r w:rsidRPr="00692610">
              <w:rPr>
                <w:rFonts w:eastAsiaTheme="minorHAnsi"/>
                <w:lang w:eastAsia="en-US"/>
              </w:rPr>
              <w:t xml:space="preserve">выполнение научных докладов и рефератов </w:t>
            </w:r>
          </w:p>
        </w:tc>
        <w:tc>
          <w:tcPr>
            <w:tcW w:w="3514" w:type="dxa"/>
          </w:tcPr>
          <w:p w:rsidR="004B1A45" w:rsidRPr="00692610" w:rsidRDefault="004B1A45" w:rsidP="004B1A45">
            <w:pPr>
              <w:jc w:val="center"/>
            </w:pPr>
            <w:r>
              <w:t>8</w:t>
            </w:r>
          </w:p>
        </w:tc>
      </w:tr>
      <w:tr w:rsidR="004B1A45" w:rsidRPr="00692610" w:rsidTr="004B1A45">
        <w:trPr>
          <w:jc w:val="center"/>
        </w:trPr>
        <w:tc>
          <w:tcPr>
            <w:tcW w:w="5831" w:type="dxa"/>
          </w:tcPr>
          <w:p w:rsidR="004B1A45" w:rsidRPr="00692610" w:rsidRDefault="004B1A45" w:rsidP="00BC45AD">
            <w:pPr>
              <w:rPr>
                <w:rFonts w:eastAsiaTheme="minorHAnsi"/>
                <w:lang w:eastAsia="en-US"/>
              </w:rPr>
            </w:pPr>
            <w:r w:rsidRPr="00692610">
              <w:rPr>
                <w:rFonts w:eastAsiaTheme="minorHAnsi"/>
                <w:lang w:eastAsia="en-US"/>
              </w:rPr>
              <w:t>поиск, изучение и презентация информации по заданной проблеме, анализ научных публикаций по заданной теме</w:t>
            </w:r>
          </w:p>
        </w:tc>
        <w:tc>
          <w:tcPr>
            <w:tcW w:w="3514" w:type="dxa"/>
          </w:tcPr>
          <w:p w:rsidR="004B1A45" w:rsidRPr="00692610" w:rsidRDefault="004B1A45" w:rsidP="004B1A45">
            <w:pPr>
              <w:jc w:val="center"/>
            </w:pPr>
            <w:r>
              <w:t>6</w:t>
            </w:r>
          </w:p>
        </w:tc>
      </w:tr>
      <w:tr w:rsidR="004B1A45" w:rsidRPr="00692610" w:rsidTr="004B1A45">
        <w:trPr>
          <w:jc w:val="center"/>
        </w:trPr>
        <w:tc>
          <w:tcPr>
            <w:tcW w:w="5831" w:type="dxa"/>
          </w:tcPr>
          <w:p w:rsidR="004B1A45" w:rsidRPr="00692610" w:rsidRDefault="004B1A45" w:rsidP="00BC45AD">
            <w:pPr>
              <w:autoSpaceDE w:val="0"/>
              <w:autoSpaceDN w:val="0"/>
              <w:adjustRightInd w:val="0"/>
              <w:rPr>
                <w:rFonts w:eastAsiaTheme="minorHAnsi"/>
                <w:lang w:eastAsia="en-US"/>
              </w:rPr>
            </w:pPr>
            <w:r w:rsidRPr="00692610">
              <w:rPr>
                <w:rFonts w:eastAsiaTheme="minorHAnsi"/>
                <w:lang w:eastAsia="en-US"/>
              </w:rPr>
              <w:t>анализ информации по теме на основе собранных данных</w:t>
            </w:r>
          </w:p>
        </w:tc>
        <w:tc>
          <w:tcPr>
            <w:tcW w:w="3514" w:type="dxa"/>
          </w:tcPr>
          <w:p w:rsidR="004B1A45" w:rsidRPr="00692610" w:rsidRDefault="004B1A45" w:rsidP="004B1A45">
            <w:pPr>
              <w:jc w:val="center"/>
            </w:pPr>
            <w:r>
              <w:t>6</w:t>
            </w:r>
          </w:p>
        </w:tc>
      </w:tr>
      <w:tr w:rsidR="004B1A45" w:rsidRPr="00692610" w:rsidTr="004B1A45">
        <w:trPr>
          <w:jc w:val="center"/>
        </w:trPr>
        <w:tc>
          <w:tcPr>
            <w:tcW w:w="5831" w:type="dxa"/>
          </w:tcPr>
          <w:p w:rsidR="004B1A45" w:rsidRPr="00692610" w:rsidRDefault="004B1A45" w:rsidP="00BC45AD">
            <w:pPr>
              <w:autoSpaceDE w:val="0"/>
              <w:autoSpaceDN w:val="0"/>
              <w:adjustRightInd w:val="0"/>
              <w:jc w:val="right"/>
              <w:rPr>
                <w:rFonts w:eastAsiaTheme="minorHAnsi"/>
                <w:i/>
                <w:lang w:eastAsia="en-US"/>
              </w:rPr>
            </w:pPr>
            <w:r w:rsidRPr="00692610">
              <w:rPr>
                <w:rFonts w:eastAsiaTheme="minorHAnsi"/>
                <w:b/>
                <w:bCs/>
                <w:i/>
                <w:lang w:eastAsia="en-US"/>
              </w:rPr>
              <w:t>Итого СРС:</w:t>
            </w:r>
          </w:p>
        </w:tc>
        <w:tc>
          <w:tcPr>
            <w:tcW w:w="3514" w:type="dxa"/>
          </w:tcPr>
          <w:p w:rsidR="004B1A45" w:rsidRPr="00692610" w:rsidRDefault="004B1A45" w:rsidP="004B1A45">
            <w:pPr>
              <w:jc w:val="center"/>
              <w:rPr>
                <w:b/>
                <w:i/>
              </w:rPr>
            </w:pPr>
            <w:r>
              <w:rPr>
                <w:b/>
                <w:i/>
              </w:rPr>
              <w:t>62</w:t>
            </w:r>
          </w:p>
        </w:tc>
      </w:tr>
    </w:tbl>
    <w:p w:rsidR="006E6AD7" w:rsidRDefault="006E6AD7" w:rsidP="006E6AD7">
      <w:pPr>
        <w:pStyle w:val="a6"/>
        <w:ind w:left="57"/>
        <w:jc w:val="center"/>
        <w:rPr>
          <w:b/>
        </w:rPr>
      </w:pPr>
    </w:p>
    <w:p w:rsidR="006E6AD7" w:rsidRDefault="006E6AD7" w:rsidP="006E6AD7">
      <w:pPr>
        <w:pStyle w:val="a6"/>
        <w:ind w:left="57"/>
        <w:jc w:val="center"/>
        <w:rPr>
          <w:b/>
        </w:rPr>
      </w:pPr>
      <w:r w:rsidRPr="00923A02">
        <w:rPr>
          <w:b/>
        </w:rPr>
        <w:lastRenderedPageBreak/>
        <w:t>Темы, виды и содержание самостоятельной работы по дисциплине</w:t>
      </w:r>
    </w:p>
    <w:p w:rsidR="001E44B1" w:rsidRDefault="001E44B1" w:rsidP="006E6AD7">
      <w:pPr>
        <w:pStyle w:val="a6"/>
        <w:ind w:left="57"/>
        <w:jc w:val="center"/>
        <w:rPr>
          <w:b/>
        </w:rPr>
      </w:pPr>
    </w:p>
    <w:p w:rsidR="000731B3" w:rsidRPr="00AE23C0" w:rsidRDefault="000731B3" w:rsidP="000731B3">
      <w:pPr>
        <w:shd w:val="clear" w:color="auto" w:fill="FFFFFF"/>
        <w:ind w:left="98" w:right="178" w:firstLine="583"/>
        <w:rPr>
          <w:color w:val="000000"/>
          <w:spacing w:val="-1"/>
          <w:sz w:val="28"/>
          <w:szCs w:val="28"/>
        </w:rPr>
      </w:pPr>
    </w:p>
    <w:tbl>
      <w:tblPr>
        <w:tblW w:w="96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80" w:firstRow="0" w:lastRow="0" w:firstColumn="1" w:lastColumn="0" w:noHBand="0" w:noVBand="0"/>
      </w:tblPr>
      <w:tblGrid>
        <w:gridCol w:w="2820"/>
        <w:gridCol w:w="4395"/>
        <w:gridCol w:w="2410"/>
      </w:tblGrid>
      <w:tr w:rsidR="00F054DF" w:rsidRPr="00AE23C0" w:rsidTr="00F054DF">
        <w:trPr>
          <w:trHeight w:val="407"/>
        </w:trPr>
        <w:tc>
          <w:tcPr>
            <w:tcW w:w="2820" w:type="dxa"/>
            <w:tcBorders>
              <w:top w:val="single" w:sz="12" w:space="0" w:color="000000"/>
            </w:tcBorders>
            <w:shd w:val="clear" w:color="auto" w:fill="auto"/>
          </w:tcPr>
          <w:p w:rsidR="00F054DF" w:rsidRPr="00E0301E" w:rsidRDefault="00F054DF" w:rsidP="00DF3362">
            <w:pPr>
              <w:pStyle w:val="Style50"/>
              <w:widowControl/>
              <w:spacing w:line="240" w:lineRule="auto"/>
              <w:jc w:val="center"/>
              <w:rPr>
                <w:rStyle w:val="FontStyle62"/>
                <w:sz w:val="24"/>
                <w:szCs w:val="24"/>
              </w:rPr>
            </w:pPr>
            <w:r w:rsidRPr="00E0301E">
              <w:rPr>
                <w:rStyle w:val="FontStyle62"/>
                <w:sz w:val="24"/>
                <w:szCs w:val="24"/>
              </w:rPr>
              <w:t>Разделы и темы для самостоятельного изучения</w:t>
            </w:r>
          </w:p>
        </w:tc>
        <w:tc>
          <w:tcPr>
            <w:tcW w:w="4395" w:type="dxa"/>
            <w:tcBorders>
              <w:top w:val="single" w:sz="12" w:space="0" w:color="000000"/>
            </w:tcBorders>
            <w:shd w:val="clear" w:color="auto" w:fill="auto"/>
          </w:tcPr>
          <w:p w:rsidR="00F054DF" w:rsidRPr="00E0301E" w:rsidRDefault="00F054DF" w:rsidP="00DF3362">
            <w:pPr>
              <w:pStyle w:val="Style50"/>
              <w:widowControl/>
              <w:spacing w:line="240" w:lineRule="auto"/>
              <w:jc w:val="center"/>
              <w:rPr>
                <w:rStyle w:val="FontStyle62"/>
                <w:sz w:val="24"/>
                <w:szCs w:val="24"/>
              </w:rPr>
            </w:pPr>
            <w:r w:rsidRPr="00E0301E">
              <w:rPr>
                <w:rStyle w:val="FontStyle62"/>
                <w:sz w:val="24"/>
                <w:szCs w:val="24"/>
              </w:rPr>
              <w:t>Виды и содержание</w:t>
            </w:r>
          </w:p>
          <w:p w:rsidR="00F054DF" w:rsidRPr="00E0301E" w:rsidRDefault="00F054DF" w:rsidP="00DF3362">
            <w:pPr>
              <w:pStyle w:val="Style50"/>
              <w:widowControl/>
              <w:spacing w:line="240" w:lineRule="auto"/>
              <w:jc w:val="center"/>
              <w:rPr>
                <w:rStyle w:val="FontStyle62"/>
                <w:sz w:val="24"/>
                <w:szCs w:val="24"/>
              </w:rPr>
            </w:pPr>
            <w:r w:rsidRPr="00E0301E">
              <w:rPr>
                <w:rStyle w:val="FontStyle62"/>
                <w:sz w:val="24"/>
                <w:szCs w:val="24"/>
              </w:rPr>
              <w:t>самостоятельной работы</w:t>
            </w:r>
          </w:p>
        </w:tc>
        <w:tc>
          <w:tcPr>
            <w:tcW w:w="2410" w:type="dxa"/>
            <w:tcBorders>
              <w:top w:val="single" w:sz="12" w:space="0" w:color="000000"/>
            </w:tcBorders>
          </w:tcPr>
          <w:p w:rsidR="00F054DF" w:rsidRPr="00E0301E" w:rsidRDefault="00F054DF" w:rsidP="00DF3362">
            <w:pPr>
              <w:pStyle w:val="aff2"/>
              <w:jc w:val="center"/>
            </w:pPr>
            <w:r w:rsidRPr="00E0301E">
              <w:rPr>
                <w:b/>
                <w:spacing w:val="-5"/>
              </w:rPr>
              <w:t>Форма контроля</w:t>
            </w:r>
          </w:p>
        </w:tc>
      </w:tr>
      <w:tr w:rsidR="00F054DF" w:rsidRPr="00AE23C0" w:rsidTr="00BC45AD">
        <w:trPr>
          <w:trHeight w:val="407"/>
        </w:trPr>
        <w:tc>
          <w:tcPr>
            <w:tcW w:w="9625" w:type="dxa"/>
            <w:gridSpan w:val="3"/>
            <w:tcBorders>
              <w:top w:val="single" w:sz="12" w:space="0" w:color="000000"/>
            </w:tcBorders>
            <w:shd w:val="clear" w:color="auto" w:fill="auto"/>
          </w:tcPr>
          <w:p w:rsidR="00F054DF" w:rsidRPr="00E0301E" w:rsidRDefault="00F054DF" w:rsidP="00505346">
            <w:pPr>
              <w:pStyle w:val="aff2"/>
              <w:jc w:val="center"/>
              <w:rPr>
                <w:b/>
                <w:spacing w:val="-5"/>
              </w:rPr>
            </w:pPr>
            <w:r w:rsidRPr="00C927DC">
              <w:rPr>
                <w:b/>
                <w:i/>
              </w:rPr>
              <w:t xml:space="preserve">Модуль 1. </w:t>
            </w:r>
            <w:r w:rsidRPr="00C927DC">
              <w:rPr>
                <w:b/>
              </w:rPr>
              <w:t>Информационные технологии на этапах сбора и предварительной обработки информации</w:t>
            </w:r>
          </w:p>
        </w:tc>
      </w:tr>
      <w:tr w:rsidR="00F054DF" w:rsidRPr="00AE23C0" w:rsidTr="00F054DF">
        <w:trPr>
          <w:trHeight w:val="1123"/>
        </w:trPr>
        <w:tc>
          <w:tcPr>
            <w:tcW w:w="2820" w:type="dxa"/>
            <w:shd w:val="clear" w:color="auto" w:fill="auto"/>
          </w:tcPr>
          <w:p w:rsidR="00F054DF" w:rsidRPr="00F054DF" w:rsidRDefault="00F054DF" w:rsidP="00006F45">
            <w:pPr>
              <w:pStyle w:val="aff2"/>
            </w:pPr>
            <w:r w:rsidRPr="00F054DF">
              <w:t>Тема 1. Понятие информации и информационной технологии. Основные элементы ИТ. Приложения компьютерных технологий. ИТ в науке.</w:t>
            </w:r>
          </w:p>
        </w:tc>
        <w:tc>
          <w:tcPr>
            <w:tcW w:w="4395" w:type="dxa"/>
            <w:shd w:val="clear" w:color="auto" w:fill="auto"/>
          </w:tcPr>
          <w:p w:rsidR="00F054DF" w:rsidRPr="00F054DF" w:rsidRDefault="00F054DF" w:rsidP="00006F45">
            <w:pPr>
              <w:ind w:left="57" w:firstLine="175"/>
            </w:pPr>
            <w:r w:rsidRPr="00F054DF">
              <w:t>1. Проработка конспекта лекций.</w:t>
            </w:r>
          </w:p>
          <w:p w:rsidR="00F054DF" w:rsidRPr="00F054DF" w:rsidRDefault="00F054DF" w:rsidP="00006F45">
            <w:pPr>
              <w:ind w:left="57" w:firstLine="175"/>
              <w:rPr>
                <w:b/>
              </w:rPr>
            </w:pPr>
            <w:r w:rsidRPr="00F054DF">
              <w:t xml:space="preserve"> 2. Поиск и анализ дополнительной литературы.</w:t>
            </w:r>
          </w:p>
        </w:tc>
        <w:tc>
          <w:tcPr>
            <w:tcW w:w="2410" w:type="dxa"/>
          </w:tcPr>
          <w:p w:rsidR="00F054DF" w:rsidRPr="00F054DF" w:rsidRDefault="00F054DF" w:rsidP="00006F45">
            <w:pPr>
              <w:tabs>
                <w:tab w:val="left" w:pos="35"/>
                <w:tab w:val="left" w:pos="177"/>
                <w:tab w:val="left" w:pos="319"/>
                <w:tab w:val="left" w:pos="11732"/>
              </w:tabs>
              <w:ind w:hanging="5"/>
              <w:jc w:val="center"/>
            </w:pPr>
            <w:r w:rsidRPr="00F054DF">
              <w:t>Устный опрос,</w:t>
            </w:r>
          </w:p>
          <w:p w:rsidR="00F054DF" w:rsidRPr="00F054DF" w:rsidRDefault="00F054DF" w:rsidP="00006F45">
            <w:r w:rsidRPr="00F054DF">
              <w:t>тестирование</w:t>
            </w:r>
          </w:p>
        </w:tc>
      </w:tr>
      <w:tr w:rsidR="00F054DF" w:rsidRPr="00AE23C0" w:rsidTr="00F054DF">
        <w:trPr>
          <w:trHeight w:val="1125"/>
        </w:trPr>
        <w:tc>
          <w:tcPr>
            <w:tcW w:w="2820" w:type="dxa"/>
            <w:shd w:val="clear" w:color="auto" w:fill="auto"/>
          </w:tcPr>
          <w:p w:rsidR="00F054DF" w:rsidRPr="00F054DF" w:rsidRDefault="00F054DF" w:rsidP="00006F45">
            <w:pPr>
              <w:pStyle w:val="aff2"/>
            </w:pPr>
            <w:r w:rsidRPr="00F054DF">
              <w:t>Тема 2.</w:t>
            </w:r>
            <w:r w:rsidRPr="00F054DF">
              <w:rPr>
                <w:rFonts w:ascii="Courier New" w:hAnsi="Courier New"/>
                <w:snapToGrid w:val="0"/>
              </w:rPr>
              <w:t xml:space="preserve"> </w:t>
            </w:r>
            <w:r w:rsidRPr="00F054DF">
              <w:t>Компьютерные сети и Интернет</w:t>
            </w:r>
          </w:p>
        </w:tc>
        <w:tc>
          <w:tcPr>
            <w:tcW w:w="4395" w:type="dxa"/>
            <w:shd w:val="clear" w:color="auto" w:fill="auto"/>
          </w:tcPr>
          <w:p w:rsidR="00F054DF" w:rsidRPr="00F054DF" w:rsidRDefault="00F054DF" w:rsidP="00006F45">
            <w:pPr>
              <w:ind w:left="57" w:firstLine="175"/>
            </w:pPr>
            <w:r w:rsidRPr="00F054DF">
              <w:t xml:space="preserve">1. Проработка конспекта лекций, изучение учебной и научной литературы и интернет ресурсов; </w:t>
            </w:r>
          </w:p>
          <w:p w:rsidR="00F054DF" w:rsidRPr="00F054DF" w:rsidRDefault="00F054DF" w:rsidP="00006F45">
            <w:pPr>
              <w:ind w:left="57" w:firstLine="175"/>
            </w:pPr>
            <w:r w:rsidRPr="00F054DF">
              <w:t>2. Подготовка к лабораторному занятию по теме, составление конспекта.</w:t>
            </w:r>
          </w:p>
          <w:p w:rsidR="00F054DF" w:rsidRPr="00F054DF" w:rsidRDefault="00F054DF" w:rsidP="00006F45">
            <w:pPr>
              <w:ind w:left="57" w:firstLine="175"/>
              <w:rPr>
                <w:b/>
              </w:rPr>
            </w:pPr>
          </w:p>
        </w:tc>
        <w:tc>
          <w:tcPr>
            <w:tcW w:w="2410" w:type="dxa"/>
          </w:tcPr>
          <w:p w:rsidR="00F054DF" w:rsidRPr="00F054DF" w:rsidRDefault="00F054DF" w:rsidP="00006F45">
            <w:r w:rsidRPr="00F054DF">
              <w:t>Опрос, оценка выступлений, защита реферата, проверка заданий</w:t>
            </w:r>
          </w:p>
        </w:tc>
      </w:tr>
      <w:tr w:rsidR="00F054DF" w:rsidRPr="00AE23C0" w:rsidTr="00F054DF">
        <w:trPr>
          <w:trHeight w:val="1125"/>
        </w:trPr>
        <w:tc>
          <w:tcPr>
            <w:tcW w:w="2820" w:type="dxa"/>
            <w:shd w:val="clear" w:color="auto" w:fill="auto"/>
          </w:tcPr>
          <w:p w:rsidR="00F054DF" w:rsidRPr="00F054DF" w:rsidRDefault="00F054DF" w:rsidP="00F054DF">
            <w:pPr>
              <w:pStyle w:val="aff2"/>
            </w:pPr>
            <w:r w:rsidRPr="00F054DF">
              <w:t xml:space="preserve">Тема 3 Основные сведения о сети Internet. Браузер MS Internet Explorer.. </w:t>
            </w:r>
          </w:p>
        </w:tc>
        <w:tc>
          <w:tcPr>
            <w:tcW w:w="4395" w:type="dxa"/>
            <w:shd w:val="clear" w:color="auto" w:fill="auto"/>
          </w:tcPr>
          <w:p w:rsidR="00F054DF" w:rsidRPr="00F054DF" w:rsidRDefault="00F054DF" w:rsidP="00F054DF">
            <w:pPr>
              <w:ind w:left="57" w:firstLine="175"/>
            </w:pPr>
            <w:r w:rsidRPr="00F054DF">
              <w:t>1. Проработка конспекта лекций.</w:t>
            </w:r>
          </w:p>
          <w:p w:rsidR="00F054DF" w:rsidRPr="00F054DF" w:rsidRDefault="00F054DF" w:rsidP="00F054DF">
            <w:pPr>
              <w:ind w:left="57" w:firstLine="175"/>
              <w:rPr>
                <w:b/>
              </w:rPr>
            </w:pPr>
            <w:r w:rsidRPr="00F054DF">
              <w:t xml:space="preserve"> 2. Поиск и анализ дополнительной литературы.</w:t>
            </w:r>
          </w:p>
        </w:tc>
        <w:tc>
          <w:tcPr>
            <w:tcW w:w="2410" w:type="dxa"/>
          </w:tcPr>
          <w:p w:rsidR="00F054DF" w:rsidRPr="00F054DF" w:rsidRDefault="00F054DF" w:rsidP="00F054DF">
            <w:r w:rsidRPr="00F054DF">
              <w:t>Опрос, оценка выступлений, защита реферата. Проверка конспекта.</w:t>
            </w:r>
          </w:p>
        </w:tc>
      </w:tr>
      <w:tr w:rsidR="00F054DF" w:rsidRPr="00AE23C0" w:rsidTr="00F054DF">
        <w:trPr>
          <w:trHeight w:val="1125"/>
        </w:trPr>
        <w:tc>
          <w:tcPr>
            <w:tcW w:w="2820" w:type="dxa"/>
            <w:shd w:val="clear" w:color="auto" w:fill="auto"/>
          </w:tcPr>
          <w:p w:rsidR="00F054DF" w:rsidRPr="00F054DF" w:rsidRDefault="00F054DF" w:rsidP="00F054DF">
            <w:pPr>
              <w:pStyle w:val="aff2"/>
            </w:pPr>
            <w:r w:rsidRPr="00F054DF">
              <w:t xml:space="preserve">Тема 4. Основы работы в </w:t>
            </w:r>
            <w:r w:rsidRPr="00F054DF">
              <w:rPr>
                <w:lang w:val="en-US"/>
              </w:rPr>
              <w:t>MS</w:t>
            </w:r>
            <w:r w:rsidRPr="00F054DF">
              <w:t xml:space="preserve"> </w:t>
            </w:r>
            <w:r w:rsidRPr="00F054DF">
              <w:rPr>
                <w:lang w:val="en-US"/>
              </w:rPr>
              <w:t>Excel</w:t>
            </w:r>
          </w:p>
        </w:tc>
        <w:tc>
          <w:tcPr>
            <w:tcW w:w="4395" w:type="dxa"/>
            <w:shd w:val="clear" w:color="auto" w:fill="auto"/>
          </w:tcPr>
          <w:p w:rsidR="00F054DF" w:rsidRPr="00F054DF" w:rsidRDefault="00F054DF" w:rsidP="00F054DF">
            <w:pPr>
              <w:ind w:left="57" w:firstLine="175"/>
            </w:pPr>
            <w:r w:rsidRPr="00F054DF">
              <w:t xml:space="preserve">1. Проработка конспекта лекций, изучение учебной и научной литературы и интернет ресурсов; </w:t>
            </w:r>
          </w:p>
          <w:p w:rsidR="00F054DF" w:rsidRPr="00F054DF" w:rsidRDefault="00F054DF" w:rsidP="00F054DF">
            <w:pPr>
              <w:ind w:left="57" w:firstLine="175"/>
            </w:pPr>
            <w:r w:rsidRPr="00F054DF">
              <w:t>2. Подготовка к лабораторному занятию по теме, составление конспекта.</w:t>
            </w:r>
          </w:p>
          <w:p w:rsidR="00F054DF" w:rsidRPr="00F054DF" w:rsidRDefault="00F054DF" w:rsidP="00F054DF">
            <w:pPr>
              <w:ind w:left="57" w:firstLine="175"/>
              <w:rPr>
                <w:b/>
              </w:rPr>
            </w:pPr>
          </w:p>
        </w:tc>
        <w:tc>
          <w:tcPr>
            <w:tcW w:w="2410" w:type="dxa"/>
          </w:tcPr>
          <w:p w:rsidR="00F054DF" w:rsidRPr="00F054DF" w:rsidRDefault="00F054DF" w:rsidP="00F054DF">
            <w:r w:rsidRPr="00F054DF">
              <w:t>Опрос, оценка выступлений, защита реферата. Проверка конспекта.</w:t>
            </w:r>
          </w:p>
        </w:tc>
      </w:tr>
      <w:tr w:rsidR="00F054DF" w:rsidRPr="00AE23C0" w:rsidTr="00BC45AD">
        <w:trPr>
          <w:trHeight w:val="163"/>
        </w:trPr>
        <w:tc>
          <w:tcPr>
            <w:tcW w:w="9625" w:type="dxa"/>
            <w:gridSpan w:val="3"/>
            <w:shd w:val="clear" w:color="auto" w:fill="auto"/>
          </w:tcPr>
          <w:p w:rsidR="00F054DF" w:rsidRPr="00F054DF" w:rsidRDefault="00F054DF" w:rsidP="00F054DF">
            <w:r w:rsidRPr="00F054DF">
              <w:rPr>
                <w:b/>
              </w:rPr>
              <w:t>Модуль 2. Информационные технологии в научных исследованиях (НИ) и оформлении результатов НИ</w:t>
            </w:r>
          </w:p>
        </w:tc>
      </w:tr>
      <w:tr w:rsidR="00F054DF" w:rsidRPr="00AE23C0" w:rsidTr="00F054DF">
        <w:trPr>
          <w:trHeight w:val="1347"/>
        </w:trPr>
        <w:tc>
          <w:tcPr>
            <w:tcW w:w="2820" w:type="dxa"/>
            <w:shd w:val="clear" w:color="auto" w:fill="auto"/>
          </w:tcPr>
          <w:p w:rsidR="00F054DF" w:rsidRPr="00F054DF" w:rsidRDefault="00F054DF" w:rsidP="00F054DF">
            <w:pPr>
              <w:pStyle w:val="aff2"/>
            </w:pPr>
            <w:r w:rsidRPr="00F054DF">
              <w:t>Тема 5. Компьютерные технологии в теоретических и экспериментальных исследованиях.</w:t>
            </w:r>
          </w:p>
        </w:tc>
        <w:tc>
          <w:tcPr>
            <w:tcW w:w="4395" w:type="dxa"/>
            <w:shd w:val="clear" w:color="auto" w:fill="auto"/>
          </w:tcPr>
          <w:p w:rsidR="00F054DF" w:rsidRPr="00F054DF" w:rsidRDefault="00F054DF" w:rsidP="00F054DF">
            <w:pPr>
              <w:ind w:left="57"/>
            </w:pPr>
            <w:r w:rsidRPr="00F054DF">
              <w:t xml:space="preserve">1. Проработка конспекта лекций, изучение учебной и научной литературы и интернет ресурсов; </w:t>
            </w:r>
          </w:p>
          <w:p w:rsidR="00F054DF" w:rsidRPr="00F054DF" w:rsidRDefault="00F054DF" w:rsidP="00F054DF">
            <w:r w:rsidRPr="00F054DF">
              <w:t>3. Аналитический разбор и конспектирование источников по данной теме.</w:t>
            </w:r>
          </w:p>
        </w:tc>
        <w:tc>
          <w:tcPr>
            <w:tcW w:w="2410" w:type="dxa"/>
          </w:tcPr>
          <w:p w:rsidR="00F054DF" w:rsidRPr="00F054DF" w:rsidRDefault="00F054DF" w:rsidP="00F054DF">
            <w:r w:rsidRPr="00F054DF">
              <w:t>Опрос, оценка выступлений, защита реферата, проверка проведенного анализа</w:t>
            </w:r>
          </w:p>
        </w:tc>
      </w:tr>
      <w:tr w:rsidR="00F054DF" w:rsidRPr="00AE23C0" w:rsidTr="00F054DF">
        <w:trPr>
          <w:trHeight w:val="1595"/>
        </w:trPr>
        <w:tc>
          <w:tcPr>
            <w:tcW w:w="2820" w:type="dxa"/>
            <w:shd w:val="clear" w:color="auto" w:fill="auto"/>
          </w:tcPr>
          <w:p w:rsidR="00F054DF" w:rsidRPr="00F054DF" w:rsidRDefault="00F054DF" w:rsidP="00F054DF">
            <w:pPr>
              <w:pStyle w:val="aff2"/>
            </w:pPr>
            <w:r w:rsidRPr="00F054DF">
              <w:t>Тема 6. Информационные технологии в обработке результатов научных исследований</w:t>
            </w:r>
          </w:p>
        </w:tc>
        <w:tc>
          <w:tcPr>
            <w:tcW w:w="4395" w:type="dxa"/>
            <w:shd w:val="clear" w:color="auto" w:fill="auto"/>
          </w:tcPr>
          <w:p w:rsidR="00F054DF" w:rsidRPr="00F054DF" w:rsidRDefault="00F054DF" w:rsidP="00F054DF">
            <w:pPr>
              <w:pStyle w:val="a6"/>
              <w:numPr>
                <w:ilvl w:val="0"/>
                <w:numId w:val="10"/>
              </w:numPr>
              <w:ind w:left="0" w:firstLine="360"/>
            </w:pPr>
            <w:r w:rsidRPr="00F054DF">
              <w:t xml:space="preserve">Работа с учебной литературой. Подготовка реферата. </w:t>
            </w:r>
          </w:p>
          <w:p w:rsidR="00F054DF" w:rsidRPr="00F054DF" w:rsidRDefault="00F054DF" w:rsidP="00F054DF">
            <w:pPr>
              <w:pStyle w:val="a6"/>
              <w:numPr>
                <w:ilvl w:val="0"/>
                <w:numId w:val="10"/>
              </w:numPr>
              <w:ind w:left="0" w:firstLine="360"/>
            </w:pPr>
            <w:r w:rsidRPr="00F054DF">
              <w:t>Проработка конспекта лекций.</w:t>
            </w:r>
          </w:p>
          <w:p w:rsidR="00F054DF" w:rsidRPr="00F054DF" w:rsidRDefault="00F054DF" w:rsidP="00F054DF">
            <w:pPr>
              <w:pStyle w:val="a6"/>
              <w:numPr>
                <w:ilvl w:val="0"/>
                <w:numId w:val="10"/>
              </w:numPr>
              <w:ind w:left="0" w:firstLine="360"/>
            </w:pPr>
            <w:r w:rsidRPr="00F054DF">
              <w:t>Поиск и анализ дополнительной литературы.</w:t>
            </w:r>
          </w:p>
        </w:tc>
        <w:tc>
          <w:tcPr>
            <w:tcW w:w="2410" w:type="dxa"/>
          </w:tcPr>
          <w:p w:rsidR="00F054DF" w:rsidRPr="00F054DF" w:rsidRDefault="00F054DF" w:rsidP="00F054DF">
            <w:r w:rsidRPr="00F054DF">
              <w:t>Опрос, оценка выступлений, защита реферата. Проверка заданий.</w:t>
            </w:r>
          </w:p>
        </w:tc>
      </w:tr>
      <w:tr w:rsidR="00F054DF" w:rsidRPr="00AE23C0" w:rsidTr="00F054DF">
        <w:trPr>
          <w:trHeight w:val="876"/>
        </w:trPr>
        <w:tc>
          <w:tcPr>
            <w:tcW w:w="2820" w:type="dxa"/>
            <w:shd w:val="clear" w:color="auto" w:fill="auto"/>
          </w:tcPr>
          <w:p w:rsidR="00F054DF" w:rsidRPr="00F054DF" w:rsidRDefault="00F054DF" w:rsidP="00F054DF">
            <w:pPr>
              <w:pStyle w:val="aff2"/>
            </w:pPr>
            <w:r w:rsidRPr="00F054DF">
              <w:t>Тема 7.</w:t>
            </w:r>
            <w:r w:rsidRPr="00F054DF">
              <w:rPr>
                <w:snapToGrid w:val="0"/>
              </w:rPr>
              <w:t xml:space="preserve"> Информационные технологии в оформлении и демонстрации результатов научных исследований.</w:t>
            </w:r>
          </w:p>
        </w:tc>
        <w:tc>
          <w:tcPr>
            <w:tcW w:w="4395" w:type="dxa"/>
            <w:shd w:val="clear" w:color="auto" w:fill="auto"/>
          </w:tcPr>
          <w:p w:rsidR="00F054DF" w:rsidRPr="00F054DF" w:rsidRDefault="00F054DF" w:rsidP="00F054DF">
            <w:pPr>
              <w:pStyle w:val="a6"/>
              <w:numPr>
                <w:ilvl w:val="0"/>
                <w:numId w:val="11"/>
              </w:numPr>
              <w:ind w:left="0" w:firstLine="175"/>
            </w:pPr>
            <w:r w:rsidRPr="00F054DF">
              <w:t xml:space="preserve">Работа с учебной литературой. Подготовка реферата. </w:t>
            </w:r>
          </w:p>
          <w:p w:rsidR="00F054DF" w:rsidRPr="00F054DF" w:rsidRDefault="00F054DF" w:rsidP="00F054DF">
            <w:pPr>
              <w:pStyle w:val="a6"/>
              <w:numPr>
                <w:ilvl w:val="0"/>
                <w:numId w:val="11"/>
              </w:numPr>
              <w:ind w:left="0" w:firstLine="360"/>
            </w:pPr>
            <w:r w:rsidRPr="00F054DF">
              <w:t>Проработка конспекта лекций.</w:t>
            </w:r>
          </w:p>
          <w:p w:rsidR="00F054DF" w:rsidRPr="00F054DF" w:rsidRDefault="00F054DF" w:rsidP="00F054DF">
            <w:r w:rsidRPr="00F054DF">
              <w:t>Поиск и анализ дополнительной литературы.</w:t>
            </w:r>
          </w:p>
        </w:tc>
        <w:tc>
          <w:tcPr>
            <w:tcW w:w="2410" w:type="dxa"/>
          </w:tcPr>
          <w:p w:rsidR="00F054DF" w:rsidRPr="00F054DF" w:rsidRDefault="00F054DF" w:rsidP="00F054DF">
            <w:r w:rsidRPr="00F054DF">
              <w:t>Опрос, оценка выступлений, защита реферата. Проверка конспекта.</w:t>
            </w:r>
          </w:p>
        </w:tc>
      </w:tr>
    </w:tbl>
    <w:p w:rsidR="001E44B1" w:rsidRPr="00E0301E" w:rsidRDefault="001E44B1" w:rsidP="001E44B1"/>
    <w:p w:rsidR="0077422C" w:rsidRPr="00E0301E" w:rsidRDefault="0077422C" w:rsidP="0077422C">
      <w:pPr>
        <w:ind w:left="57"/>
        <w:jc w:val="center"/>
        <w:rPr>
          <w:b/>
        </w:rPr>
      </w:pPr>
      <w:r w:rsidRPr="00E0301E">
        <w:rPr>
          <w:b/>
        </w:rPr>
        <w:t>Источники</w:t>
      </w:r>
    </w:p>
    <w:p w:rsidR="00F25CD2" w:rsidRDefault="00F25CD2" w:rsidP="003A7906">
      <w:pPr>
        <w:ind w:left="57"/>
        <w:jc w:val="center"/>
        <w:rPr>
          <w:b/>
        </w:rPr>
      </w:pPr>
    </w:p>
    <w:p w:rsidR="002261FD" w:rsidRPr="002261FD" w:rsidRDefault="0036480E" w:rsidP="00F06C6B">
      <w:pPr>
        <w:pStyle w:val="a6"/>
        <w:widowControl w:val="0"/>
        <w:numPr>
          <w:ilvl w:val="0"/>
          <w:numId w:val="29"/>
        </w:numPr>
        <w:ind w:left="0" w:firstLine="720"/>
        <w:jc w:val="both"/>
        <w:rPr>
          <w:rStyle w:val="af1"/>
          <w:color w:val="auto"/>
          <w:u w:val="none"/>
        </w:rPr>
      </w:pPr>
      <w:r w:rsidRPr="0036480E">
        <w:lastRenderedPageBreak/>
        <w:t>Гасумова, С.Е. Информационные технологии в социальной сфере : учебное пособие / С.Е. Гасумова. - 4-е изд., перераб. и доп. - Москва : Издательско-торговая корпорация «Дашков и К°», 2017. - 311 с. : ил. - (Учебные издания для бакалавров). - Библиогр.: с. 259-263. - ISBN 978-5-394-02236-4 ; То же [Электронный ресурс]. - URL:</w:t>
      </w:r>
      <w:r w:rsidRPr="0036480E">
        <w:rPr>
          <w:rStyle w:val="apple-converted-space"/>
        </w:rPr>
        <w:t> </w:t>
      </w:r>
      <w:hyperlink r:id="rId10" w:history="1">
        <w:r w:rsidRPr="002261FD">
          <w:rPr>
            <w:rStyle w:val="af1"/>
            <w:color w:val="auto"/>
          </w:rPr>
          <w:t>http://biblioclub.ru/index.php?page=book&amp;id=454082</w:t>
        </w:r>
      </w:hyperlink>
      <w:r w:rsidRPr="002261FD">
        <w:rPr>
          <w:rStyle w:val="af1"/>
          <w:color w:val="auto"/>
        </w:rPr>
        <w:t xml:space="preserve"> </w:t>
      </w:r>
    </w:p>
    <w:p w:rsidR="002261FD" w:rsidRPr="0036480E" w:rsidRDefault="0036480E" w:rsidP="002261FD">
      <w:pPr>
        <w:pStyle w:val="a6"/>
        <w:widowControl w:val="0"/>
        <w:numPr>
          <w:ilvl w:val="0"/>
          <w:numId w:val="29"/>
        </w:numPr>
        <w:ind w:left="0" w:firstLine="720"/>
        <w:jc w:val="both"/>
      </w:pPr>
      <w:r w:rsidRPr="0036480E">
        <w:t>Канивец, Е.К. Информационные технологии в профессиональной деятельности. Курс лекций : учебное пособие / Е.К. Канивец ; Министерство образования и науки Российской Федерации. - Оренбург : ОГУ, 2015. - 108 с. - Библиогр. в кн. - ISBN 978-5-7410-1192-8 ; То же [Электронный ресурс]. - URL:</w:t>
      </w:r>
      <w:hyperlink r:id="rId11" w:history="1">
        <w:r w:rsidRPr="002261FD">
          <w:rPr>
            <w:rStyle w:val="af1"/>
            <w:color w:val="auto"/>
          </w:rPr>
          <w:t>http://biblioclub.ru/index.php?page=book&amp;id=439012</w:t>
        </w:r>
      </w:hyperlink>
      <w:r w:rsidRPr="002261FD">
        <w:rPr>
          <w:rStyle w:val="af1"/>
          <w:color w:val="auto"/>
        </w:rPr>
        <w:t>)</w:t>
      </w:r>
      <w:r w:rsidR="002261FD" w:rsidRPr="002261FD">
        <w:rPr>
          <w:rStyle w:val="af1"/>
          <w:color w:val="auto"/>
        </w:rPr>
        <w:t xml:space="preserve"> </w:t>
      </w:r>
    </w:p>
    <w:p w:rsidR="0036480E" w:rsidRPr="0036480E" w:rsidRDefault="0036480E" w:rsidP="0036480E">
      <w:pPr>
        <w:pStyle w:val="a6"/>
        <w:widowControl w:val="0"/>
        <w:numPr>
          <w:ilvl w:val="0"/>
          <w:numId w:val="29"/>
        </w:numPr>
        <w:ind w:left="0" w:firstLine="720"/>
        <w:jc w:val="both"/>
      </w:pPr>
      <w:r w:rsidRPr="0036480E">
        <w:t>Информационные технологии : лабораторный практикум / авт.-сост. С.В. Говорова, М.А. Лапина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2016. - 168 с. : ил. - Библиогр. в кн. ; То же [Электронный ресурс]. - URL: </w:t>
      </w:r>
      <w:hyperlink r:id="rId12" w:history="1">
        <w:r w:rsidRPr="0036480E">
          <w:t>http://biblioclub.ru/index.php?page=book&amp;id=459048</w:t>
        </w:r>
      </w:hyperlink>
      <w:r w:rsidRPr="0036480E">
        <w:t xml:space="preserve"> </w:t>
      </w:r>
    </w:p>
    <w:p w:rsidR="0036480E" w:rsidRPr="0036480E" w:rsidRDefault="0036480E" w:rsidP="0036480E">
      <w:pPr>
        <w:pStyle w:val="20"/>
        <w:keepLines w:val="0"/>
        <w:widowControl w:val="0"/>
        <w:numPr>
          <w:ilvl w:val="0"/>
          <w:numId w:val="29"/>
        </w:numPr>
        <w:spacing w:before="0"/>
        <w:ind w:left="0" w:firstLine="720"/>
        <w:jc w:val="both"/>
        <w:rPr>
          <w:rFonts w:ascii="Times New Roman" w:hAnsi="Times New Roman" w:cs="Times New Roman"/>
          <w:b w:val="0"/>
          <w:color w:val="auto"/>
          <w:sz w:val="24"/>
          <w:szCs w:val="24"/>
        </w:rPr>
      </w:pPr>
      <w:r w:rsidRPr="0036480E">
        <w:rPr>
          <w:rFonts w:ascii="Times New Roman" w:hAnsi="Times New Roman" w:cs="Times New Roman"/>
          <w:b w:val="0"/>
          <w:color w:val="auto"/>
          <w:sz w:val="24"/>
          <w:szCs w:val="24"/>
        </w:rPr>
        <w:t>Мельников, В. П. Информационные технологии : учебник для студ. вузов. М. : Академия, 2008. - 426 с.</w:t>
      </w:r>
    </w:p>
    <w:p w:rsidR="0036480E" w:rsidRPr="0036480E" w:rsidRDefault="0036480E" w:rsidP="0036480E">
      <w:pPr>
        <w:pStyle w:val="20"/>
        <w:keepLines w:val="0"/>
        <w:widowControl w:val="0"/>
        <w:numPr>
          <w:ilvl w:val="0"/>
          <w:numId w:val="29"/>
        </w:numPr>
        <w:spacing w:before="0"/>
        <w:ind w:left="0" w:firstLine="720"/>
        <w:jc w:val="both"/>
        <w:rPr>
          <w:rFonts w:ascii="Times New Roman" w:hAnsi="Times New Roman" w:cs="Times New Roman"/>
          <w:b w:val="0"/>
          <w:color w:val="auto"/>
          <w:sz w:val="24"/>
          <w:szCs w:val="24"/>
        </w:rPr>
      </w:pPr>
      <w:r w:rsidRPr="0036480E">
        <w:rPr>
          <w:rFonts w:ascii="Times New Roman" w:hAnsi="Times New Roman" w:cs="Times New Roman"/>
          <w:b w:val="0"/>
          <w:color w:val="auto"/>
          <w:sz w:val="24"/>
          <w:szCs w:val="24"/>
        </w:rPr>
        <w:t>Захарова, И. Г. Информационные технологии в образовании : учеб. пособие для студ. вузов. М. : Академия, 2008. - 190 с.</w:t>
      </w:r>
    </w:p>
    <w:p w:rsidR="0036480E" w:rsidRPr="0036480E" w:rsidRDefault="0036480E" w:rsidP="0036480E">
      <w:pPr>
        <w:pStyle w:val="20"/>
        <w:keepLines w:val="0"/>
        <w:widowControl w:val="0"/>
        <w:numPr>
          <w:ilvl w:val="0"/>
          <w:numId w:val="29"/>
        </w:numPr>
        <w:spacing w:before="0"/>
        <w:ind w:left="0" w:firstLine="720"/>
        <w:jc w:val="both"/>
        <w:rPr>
          <w:rFonts w:ascii="Times New Roman" w:hAnsi="Times New Roman" w:cs="Times New Roman"/>
          <w:b w:val="0"/>
          <w:color w:val="auto"/>
          <w:sz w:val="24"/>
          <w:szCs w:val="24"/>
        </w:rPr>
      </w:pPr>
      <w:r w:rsidRPr="0036480E">
        <w:rPr>
          <w:rFonts w:ascii="Times New Roman" w:hAnsi="Times New Roman" w:cs="Times New Roman"/>
          <w:b w:val="0"/>
          <w:color w:val="auto"/>
          <w:sz w:val="24"/>
          <w:szCs w:val="24"/>
        </w:rPr>
        <w:t>Информационные технологии : учебное пособие / сост. К.А. Катков, И.П. Хвостова, В.И. Лебедев, Е.Н. Косова и др. - Ставрополь : СКФУ, 2014. - Ч. 1. - 254 с. : ил. - Библиогр. в кн. ; То же [Электронный ресурс]. - URL: </w:t>
      </w:r>
      <w:hyperlink r:id="rId13" w:history="1">
        <w:r w:rsidRPr="0036480E">
          <w:rPr>
            <w:rStyle w:val="af1"/>
            <w:rFonts w:ascii="Times New Roman" w:hAnsi="Times New Roman" w:cs="Times New Roman"/>
            <w:b w:val="0"/>
            <w:color w:val="auto"/>
            <w:sz w:val="24"/>
            <w:szCs w:val="24"/>
          </w:rPr>
          <w:t>http://biblioclub.ru/index.php?page=book&amp;id=457340</w:t>
        </w:r>
      </w:hyperlink>
    </w:p>
    <w:p w:rsidR="0036480E" w:rsidRPr="0036480E" w:rsidRDefault="0036480E" w:rsidP="0036480E">
      <w:pPr>
        <w:pStyle w:val="aff2"/>
        <w:numPr>
          <w:ilvl w:val="0"/>
          <w:numId w:val="29"/>
        </w:numPr>
        <w:ind w:left="0" w:firstLine="720"/>
      </w:pPr>
      <w:r w:rsidRPr="0036480E">
        <w:t>Современные информационные технологии : учебное пособие / В.И. Лебедев, О.Л. Серветник, А.А. Плетухина и др.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2014. - 225 с. : ил. - Библиогр. в кн. ; То же [Электронный ресурс]. - URL: </w:t>
      </w:r>
      <w:hyperlink r:id="rId14" w:history="1">
        <w:r w:rsidRPr="0036480E">
          <w:rPr>
            <w:rStyle w:val="af1"/>
            <w:color w:val="auto"/>
          </w:rPr>
          <w:t>http://biblioclub.ru/index.php?page=book&amp;id=457747</w:t>
        </w:r>
      </w:hyperlink>
      <w:r w:rsidR="002261FD">
        <w:t> </w:t>
      </w:r>
    </w:p>
    <w:p w:rsidR="0036480E" w:rsidRPr="0036480E" w:rsidRDefault="0036480E" w:rsidP="0036480E">
      <w:pPr>
        <w:pStyle w:val="aff2"/>
        <w:numPr>
          <w:ilvl w:val="0"/>
          <w:numId w:val="29"/>
        </w:numPr>
        <w:ind w:left="0" w:firstLine="720"/>
      </w:pPr>
      <w:r w:rsidRPr="0036480E">
        <w:t>Мишин, А.В. Информационные технологии в профессиональной деятельности : учебное пособие / А.В. Мишин, Л.Е. Мистров, Д.В. Картавцев. - Москва : Российская академия правосудия, 2011. - 311 с. - ISBN 978-5-93916-301-9 ; То же [Электронный ресурс]. - URL: </w:t>
      </w:r>
      <w:hyperlink r:id="rId15" w:history="1">
        <w:r w:rsidR="004B1A45" w:rsidRPr="00936F03">
          <w:rPr>
            <w:rStyle w:val="af1"/>
          </w:rPr>
          <w:t>http://biblioclub.ru/index.php?page=book&amp;id=140632</w:t>
        </w:r>
      </w:hyperlink>
    </w:p>
    <w:p w:rsidR="00843F4F" w:rsidRPr="00AE23C0" w:rsidRDefault="00843F4F" w:rsidP="00FB1F81">
      <w:pPr>
        <w:pStyle w:val="a6"/>
        <w:tabs>
          <w:tab w:val="left" w:pos="760"/>
          <w:tab w:val="left" w:pos="851"/>
          <w:tab w:val="left" w:pos="993"/>
        </w:tabs>
        <w:ind w:left="0" w:firstLine="567"/>
        <w:rPr>
          <w:sz w:val="28"/>
          <w:szCs w:val="28"/>
        </w:rPr>
      </w:pPr>
    </w:p>
    <w:p w:rsidR="00843F4F" w:rsidRPr="00E0301E" w:rsidRDefault="00843F4F" w:rsidP="00FB1F81">
      <w:pPr>
        <w:tabs>
          <w:tab w:val="left" w:pos="760"/>
          <w:tab w:val="left" w:pos="851"/>
          <w:tab w:val="left" w:pos="993"/>
        </w:tabs>
        <w:ind w:firstLine="567"/>
        <w:jc w:val="center"/>
        <w:rPr>
          <w:b/>
        </w:rPr>
      </w:pPr>
    </w:p>
    <w:p w:rsidR="00800E0E" w:rsidRPr="00E0301E" w:rsidRDefault="00800E0E" w:rsidP="003A7906">
      <w:pPr>
        <w:ind w:left="57"/>
        <w:jc w:val="center"/>
        <w:rPr>
          <w:b/>
        </w:rPr>
      </w:pPr>
      <w:r w:rsidRPr="00E0301E">
        <w:rPr>
          <w:b/>
        </w:rPr>
        <w:t>7. Фонд оценочных средств для проведения текущего контроля успеваемости, промежуточной аттестации по итогам освоения дисциплины.</w:t>
      </w:r>
    </w:p>
    <w:p w:rsidR="00E66884" w:rsidRPr="00E0301E" w:rsidRDefault="00E66884" w:rsidP="00960151">
      <w:pPr>
        <w:pStyle w:val="a5"/>
        <w:widowControl w:val="0"/>
        <w:tabs>
          <w:tab w:val="left" w:pos="708"/>
        </w:tabs>
        <w:spacing w:before="0" w:beforeAutospacing="0" w:after="0" w:afterAutospacing="0"/>
        <w:ind w:left="57"/>
        <w:jc w:val="center"/>
        <w:rPr>
          <w:iCs/>
        </w:rPr>
      </w:pPr>
    </w:p>
    <w:p w:rsidR="00F25CD2" w:rsidRPr="00E0301E" w:rsidRDefault="00F25CD2" w:rsidP="00960151">
      <w:pPr>
        <w:pStyle w:val="a5"/>
        <w:widowControl w:val="0"/>
        <w:tabs>
          <w:tab w:val="left" w:pos="708"/>
        </w:tabs>
        <w:spacing w:before="0" w:beforeAutospacing="0" w:after="0" w:afterAutospacing="0"/>
        <w:ind w:left="57"/>
        <w:jc w:val="center"/>
        <w:rPr>
          <w:iCs/>
        </w:rPr>
      </w:pPr>
    </w:p>
    <w:p w:rsidR="00B83FF7" w:rsidRPr="00E0301E" w:rsidRDefault="00623907" w:rsidP="00B83FF7">
      <w:pPr>
        <w:pStyle w:val="a5"/>
        <w:widowControl w:val="0"/>
        <w:tabs>
          <w:tab w:val="left" w:pos="708"/>
        </w:tabs>
        <w:spacing w:before="0" w:beforeAutospacing="0" w:after="0" w:afterAutospacing="0"/>
        <w:ind w:left="57"/>
        <w:rPr>
          <w:iCs/>
        </w:rPr>
      </w:pPr>
      <w:r w:rsidRPr="00E0301E">
        <w:rPr>
          <w:iCs/>
        </w:rPr>
        <w:t xml:space="preserve">7.1. </w:t>
      </w:r>
      <w:r w:rsidR="009C1119" w:rsidRPr="00E0301E">
        <w:rPr>
          <w:b/>
          <w:iCs/>
        </w:rPr>
        <w:t>Типовые контрольные задания</w:t>
      </w:r>
      <w:r w:rsidR="009C1119" w:rsidRPr="00E0301E">
        <w:rPr>
          <w:iCs/>
        </w:rPr>
        <w:t xml:space="preserve"> </w:t>
      </w:r>
    </w:p>
    <w:p w:rsidR="00E0301E" w:rsidRPr="00E0301E" w:rsidRDefault="00E0301E" w:rsidP="009C1119">
      <w:pPr>
        <w:ind w:left="57" w:firstLine="540"/>
        <w:rPr>
          <w:b/>
        </w:rPr>
      </w:pPr>
    </w:p>
    <w:p w:rsidR="00F35317" w:rsidRDefault="00F35317" w:rsidP="00F35317">
      <w:pPr>
        <w:pStyle w:val="aff2"/>
        <w:ind w:firstLine="709"/>
        <w:jc w:val="center"/>
        <w:rPr>
          <w:color w:val="000000"/>
          <w:sz w:val="28"/>
          <w:szCs w:val="28"/>
        </w:rPr>
      </w:pPr>
      <w:r w:rsidRPr="0060459B">
        <w:rPr>
          <w:bCs/>
          <w:i/>
          <w:iCs/>
          <w:color w:val="000000"/>
          <w:sz w:val="28"/>
          <w:szCs w:val="28"/>
          <w:shd w:val="clear" w:color="auto" w:fill="FFFFFF"/>
        </w:rPr>
        <w:t xml:space="preserve">Темы </w:t>
      </w:r>
      <w:r>
        <w:rPr>
          <w:bCs/>
          <w:i/>
          <w:iCs/>
          <w:color w:val="000000"/>
          <w:sz w:val="28"/>
          <w:szCs w:val="28"/>
          <w:shd w:val="clear" w:color="auto" w:fill="FFFFFF"/>
        </w:rPr>
        <w:t>рефератов</w:t>
      </w:r>
    </w:p>
    <w:p w:rsidR="00F35317" w:rsidRDefault="00F35317" w:rsidP="00F35317">
      <w:pPr>
        <w:rPr>
          <w:b/>
          <w:sz w:val="28"/>
          <w:szCs w:val="28"/>
        </w:rPr>
      </w:pPr>
    </w:p>
    <w:p w:rsidR="00F35317" w:rsidRPr="003426A5" w:rsidRDefault="00F35317" w:rsidP="00F35317">
      <w:pPr>
        <w:numPr>
          <w:ilvl w:val="0"/>
          <w:numId w:val="18"/>
        </w:numPr>
        <w:rPr>
          <w:iCs/>
        </w:rPr>
      </w:pPr>
      <w:r w:rsidRPr="003426A5">
        <w:rPr>
          <w:iCs/>
        </w:rPr>
        <w:t>Информатизация как необходимое условие современной управленческой деятельности.</w:t>
      </w:r>
    </w:p>
    <w:p w:rsidR="00F35317" w:rsidRPr="003426A5" w:rsidRDefault="00F35317" w:rsidP="00F35317">
      <w:pPr>
        <w:numPr>
          <w:ilvl w:val="0"/>
          <w:numId w:val="18"/>
        </w:numPr>
        <w:rPr>
          <w:iCs/>
        </w:rPr>
      </w:pPr>
      <w:r w:rsidRPr="003426A5">
        <w:rPr>
          <w:iCs/>
        </w:rPr>
        <w:t>Социально-медицинские последствия систематического использования компьютера в трудовой деятельности.</w:t>
      </w:r>
    </w:p>
    <w:p w:rsidR="00F35317" w:rsidRPr="003426A5" w:rsidRDefault="00F35317" w:rsidP="00F35317">
      <w:pPr>
        <w:numPr>
          <w:ilvl w:val="0"/>
          <w:numId w:val="18"/>
        </w:numPr>
        <w:rPr>
          <w:iCs/>
        </w:rPr>
      </w:pPr>
      <w:r w:rsidRPr="003426A5">
        <w:rPr>
          <w:iCs/>
        </w:rPr>
        <w:t>Социальные предпосылки и последствия использования компьютеров в домашних условиях.</w:t>
      </w:r>
    </w:p>
    <w:p w:rsidR="00F35317" w:rsidRPr="003426A5" w:rsidRDefault="00F35317" w:rsidP="00F35317">
      <w:pPr>
        <w:numPr>
          <w:ilvl w:val="0"/>
          <w:numId w:val="18"/>
        </w:numPr>
        <w:rPr>
          <w:iCs/>
        </w:rPr>
      </w:pPr>
      <w:r w:rsidRPr="003426A5">
        <w:rPr>
          <w:iCs/>
        </w:rPr>
        <w:t>Информатизация общества: цели, теоретико-методологические основы, проблемы.</w:t>
      </w:r>
    </w:p>
    <w:p w:rsidR="00F35317" w:rsidRPr="003426A5" w:rsidRDefault="00F35317" w:rsidP="00F35317">
      <w:pPr>
        <w:numPr>
          <w:ilvl w:val="0"/>
          <w:numId w:val="18"/>
        </w:numPr>
        <w:rPr>
          <w:iCs/>
        </w:rPr>
      </w:pPr>
      <w:r w:rsidRPr="003426A5">
        <w:rPr>
          <w:iCs/>
        </w:rPr>
        <w:t>Современные проблемы информатизации образования.</w:t>
      </w:r>
    </w:p>
    <w:p w:rsidR="00F35317" w:rsidRPr="003426A5" w:rsidRDefault="00F35317" w:rsidP="00F35317">
      <w:pPr>
        <w:numPr>
          <w:ilvl w:val="0"/>
          <w:numId w:val="18"/>
        </w:numPr>
        <w:rPr>
          <w:iCs/>
        </w:rPr>
      </w:pPr>
      <w:r w:rsidRPr="003426A5">
        <w:rPr>
          <w:iCs/>
        </w:rPr>
        <w:lastRenderedPageBreak/>
        <w:t>Компьютеромания и компьютерофобия как социальные явления.</w:t>
      </w:r>
    </w:p>
    <w:p w:rsidR="00F35317" w:rsidRPr="003426A5" w:rsidRDefault="00F35317" w:rsidP="00F35317">
      <w:pPr>
        <w:numPr>
          <w:ilvl w:val="0"/>
          <w:numId w:val="18"/>
        </w:numPr>
        <w:rPr>
          <w:iCs/>
        </w:rPr>
      </w:pPr>
      <w:r w:rsidRPr="003426A5">
        <w:rPr>
          <w:iCs/>
        </w:rPr>
        <w:t>Информатизация общества и молодежь.</w:t>
      </w:r>
    </w:p>
    <w:p w:rsidR="00F35317" w:rsidRPr="003426A5" w:rsidRDefault="00F35317" w:rsidP="00F35317">
      <w:pPr>
        <w:numPr>
          <w:ilvl w:val="0"/>
          <w:numId w:val="18"/>
        </w:numPr>
        <w:rPr>
          <w:iCs/>
        </w:rPr>
      </w:pPr>
      <w:r w:rsidRPr="003426A5">
        <w:rPr>
          <w:iCs/>
        </w:rPr>
        <w:t>Социокультурные последствия развития сети Интернет.</w:t>
      </w:r>
    </w:p>
    <w:p w:rsidR="00F35317" w:rsidRPr="003426A5" w:rsidRDefault="00F35317" w:rsidP="00F35317">
      <w:pPr>
        <w:numPr>
          <w:ilvl w:val="0"/>
          <w:numId w:val="18"/>
        </w:numPr>
        <w:rPr>
          <w:iCs/>
        </w:rPr>
      </w:pPr>
      <w:r w:rsidRPr="003426A5">
        <w:rPr>
          <w:iCs/>
        </w:rPr>
        <w:t>Информационная культура как важная характеристика социального развития.</w:t>
      </w:r>
    </w:p>
    <w:p w:rsidR="00F35317" w:rsidRPr="003426A5" w:rsidRDefault="00F35317" w:rsidP="00F35317">
      <w:pPr>
        <w:numPr>
          <w:ilvl w:val="0"/>
          <w:numId w:val="18"/>
        </w:numPr>
        <w:rPr>
          <w:iCs/>
        </w:rPr>
      </w:pPr>
      <w:r w:rsidRPr="003426A5">
        <w:rPr>
          <w:iCs/>
        </w:rPr>
        <w:t>Проблемы  адаптации женщин  в  современной  информационной  среде.</w:t>
      </w:r>
    </w:p>
    <w:p w:rsidR="00F35317" w:rsidRPr="003426A5" w:rsidRDefault="00F35317" w:rsidP="00F35317">
      <w:pPr>
        <w:numPr>
          <w:ilvl w:val="0"/>
          <w:numId w:val="18"/>
        </w:numPr>
        <w:rPr>
          <w:iCs/>
        </w:rPr>
      </w:pPr>
      <w:r w:rsidRPr="003426A5">
        <w:rPr>
          <w:iCs/>
        </w:rPr>
        <w:t>Проблемы использования информационных систем в структурах управления социальной защитой населения.</w:t>
      </w:r>
    </w:p>
    <w:p w:rsidR="00F35317" w:rsidRPr="003426A5" w:rsidRDefault="00F35317" w:rsidP="00F35317">
      <w:pPr>
        <w:numPr>
          <w:ilvl w:val="0"/>
          <w:numId w:val="18"/>
        </w:numPr>
        <w:rPr>
          <w:iCs/>
        </w:rPr>
      </w:pPr>
      <w:r w:rsidRPr="003426A5">
        <w:rPr>
          <w:iCs/>
        </w:rPr>
        <w:t>Технология функционирования систем управления базами данных в структурах органов управления социальной защиты населения.</w:t>
      </w:r>
    </w:p>
    <w:p w:rsidR="00F35317" w:rsidRPr="003426A5" w:rsidRDefault="00F35317" w:rsidP="00F35317">
      <w:pPr>
        <w:numPr>
          <w:ilvl w:val="0"/>
          <w:numId w:val="18"/>
        </w:numPr>
        <w:rPr>
          <w:iCs/>
        </w:rPr>
      </w:pPr>
      <w:r w:rsidRPr="003426A5">
        <w:rPr>
          <w:iCs/>
        </w:rPr>
        <w:t xml:space="preserve">Применение локальных вычислительных сетей в системах управления социальной защитой населения. </w:t>
      </w:r>
    </w:p>
    <w:p w:rsidR="00F35317" w:rsidRPr="003426A5" w:rsidRDefault="00F35317" w:rsidP="00F35317">
      <w:pPr>
        <w:numPr>
          <w:ilvl w:val="0"/>
          <w:numId w:val="18"/>
        </w:numPr>
        <w:rPr>
          <w:iCs/>
        </w:rPr>
      </w:pPr>
      <w:r w:rsidRPr="003426A5">
        <w:rPr>
          <w:iCs/>
        </w:rPr>
        <w:t>Оценка эффективности информационных систем, используемых в сфере социальной защиты населения.</w:t>
      </w:r>
    </w:p>
    <w:p w:rsidR="00F35317" w:rsidRPr="003426A5" w:rsidRDefault="00F35317" w:rsidP="00F35317">
      <w:pPr>
        <w:numPr>
          <w:ilvl w:val="0"/>
          <w:numId w:val="18"/>
        </w:numPr>
        <w:rPr>
          <w:iCs/>
        </w:rPr>
      </w:pPr>
      <w:r w:rsidRPr="003426A5">
        <w:rPr>
          <w:iCs/>
        </w:rPr>
        <w:t>Технология применение глобальных вычислительных сетей в системах управления социальной сферой.</w:t>
      </w:r>
    </w:p>
    <w:p w:rsidR="00F35317" w:rsidRPr="003426A5" w:rsidRDefault="00F35317" w:rsidP="00F35317">
      <w:pPr>
        <w:numPr>
          <w:ilvl w:val="0"/>
          <w:numId w:val="18"/>
        </w:numPr>
        <w:rPr>
          <w:iCs/>
        </w:rPr>
      </w:pPr>
      <w:r w:rsidRPr="003426A5">
        <w:rPr>
          <w:iCs/>
        </w:rPr>
        <w:t xml:space="preserve">Использование </w:t>
      </w:r>
      <w:r w:rsidRPr="003426A5">
        <w:rPr>
          <w:iCs/>
          <w:lang w:val="en-US"/>
        </w:rPr>
        <w:t>Cmap</w:t>
      </w:r>
      <w:r w:rsidRPr="003426A5">
        <w:rPr>
          <w:iCs/>
        </w:rPr>
        <w:t xml:space="preserve">-технологии для эффективного индивидуального обучения. </w:t>
      </w:r>
    </w:p>
    <w:p w:rsidR="00F35317" w:rsidRPr="003426A5" w:rsidRDefault="00F35317" w:rsidP="00F35317">
      <w:pPr>
        <w:numPr>
          <w:ilvl w:val="0"/>
          <w:numId w:val="18"/>
        </w:numPr>
        <w:rPr>
          <w:iCs/>
        </w:rPr>
      </w:pPr>
      <w:r w:rsidRPr="003426A5">
        <w:rPr>
          <w:iCs/>
        </w:rPr>
        <w:t>Медиатизация, компьютеризация и интеллектуализация как составные части информатизации.</w:t>
      </w:r>
    </w:p>
    <w:p w:rsidR="00F35317" w:rsidRPr="003426A5" w:rsidRDefault="00F35317" w:rsidP="00F35317">
      <w:pPr>
        <w:numPr>
          <w:ilvl w:val="0"/>
          <w:numId w:val="18"/>
        </w:numPr>
        <w:rPr>
          <w:iCs/>
        </w:rPr>
      </w:pPr>
      <w:r w:rsidRPr="003426A5">
        <w:rPr>
          <w:iCs/>
        </w:rPr>
        <w:t>Общая характеристика теоретических концепций и подходов к изучению закономерностей информационного обмена.</w:t>
      </w:r>
    </w:p>
    <w:p w:rsidR="00F35317" w:rsidRPr="003426A5" w:rsidRDefault="00F35317" w:rsidP="00F35317">
      <w:pPr>
        <w:numPr>
          <w:ilvl w:val="0"/>
          <w:numId w:val="18"/>
        </w:numPr>
        <w:rPr>
          <w:iCs/>
        </w:rPr>
      </w:pPr>
      <w:r w:rsidRPr="003426A5">
        <w:rPr>
          <w:iCs/>
        </w:rPr>
        <w:t>Традиционные и новые информационные технологии.</w:t>
      </w:r>
    </w:p>
    <w:p w:rsidR="00F35317" w:rsidRPr="003426A5" w:rsidRDefault="00F35317" w:rsidP="00F35317">
      <w:pPr>
        <w:numPr>
          <w:ilvl w:val="0"/>
          <w:numId w:val="18"/>
        </w:numPr>
        <w:rPr>
          <w:iCs/>
        </w:rPr>
      </w:pPr>
      <w:r w:rsidRPr="003426A5">
        <w:rPr>
          <w:iCs/>
        </w:rPr>
        <w:t>Социальная информация. Фактографические базы социальных данных.</w:t>
      </w:r>
    </w:p>
    <w:p w:rsidR="00F35317" w:rsidRPr="003426A5" w:rsidRDefault="00F35317" w:rsidP="00F35317">
      <w:pPr>
        <w:numPr>
          <w:ilvl w:val="0"/>
          <w:numId w:val="18"/>
        </w:numPr>
        <w:rPr>
          <w:iCs/>
        </w:rPr>
      </w:pPr>
      <w:r w:rsidRPr="003426A5">
        <w:rPr>
          <w:iCs/>
        </w:rPr>
        <w:t xml:space="preserve"> Решение проблем занятости в условиях информатизации.</w:t>
      </w:r>
    </w:p>
    <w:p w:rsidR="00F35317" w:rsidRPr="003426A5" w:rsidRDefault="00F35317" w:rsidP="00F35317">
      <w:pPr>
        <w:numPr>
          <w:ilvl w:val="0"/>
          <w:numId w:val="18"/>
        </w:numPr>
        <w:rPr>
          <w:iCs/>
        </w:rPr>
      </w:pPr>
      <w:r w:rsidRPr="003426A5">
        <w:rPr>
          <w:iCs/>
        </w:rPr>
        <w:t>Социальные аспекты информатизации: общая характеристика.</w:t>
      </w:r>
    </w:p>
    <w:p w:rsidR="00F35317" w:rsidRPr="003426A5" w:rsidRDefault="00F35317" w:rsidP="00F35317">
      <w:pPr>
        <w:numPr>
          <w:ilvl w:val="0"/>
          <w:numId w:val="18"/>
        </w:numPr>
        <w:rPr>
          <w:iCs/>
        </w:rPr>
      </w:pPr>
      <w:r w:rsidRPr="003426A5">
        <w:rPr>
          <w:iCs/>
        </w:rPr>
        <w:t>Информационная безопасность личности, общества, государства.</w:t>
      </w:r>
    </w:p>
    <w:p w:rsidR="00F35317" w:rsidRPr="003426A5" w:rsidRDefault="00F35317" w:rsidP="00F35317">
      <w:pPr>
        <w:numPr>
          <w:ilvl w:val="0"/>
          <w:numId w:val="18"/>
        </w:numPr>
        <w:rPr>
          <w:iCs/>
        </w:rPr>
      </w:pPr>
      <w:r w:rsidRPr="003426A5">
        <w:rPr>
          <w:iCs/>
        </w:rPr>
        <w:t>Социальные аспекты создания и внедрения информационных технологий в социальной сфере.</w:t>
      </w:r>
    </w:p>
    <w:p w:rsidR="00F35317" w:rsidRPr="003426A5" w:rsidRDefault="00F35317" w:rsidP="00F35317">
      <w:pPr>
        <w:numPr>
          <w:ilvl w:val="0"/>
          <w:numId w:val="18"/>
        </w:numPr>
        <w:rPr>
          <w:iCs/>
        </w:rPr>
      </w:pPr>
      <w:r w:rsidRPr="003426A5">
        <w:rPr>
          <w:iCs/>
        </w:rPr>
        <w:t>Проблемы адаптации людей с ограниченными физическими возможностями в современной информационной среде, российский опыт.</w:t>
      </w:r>
    </w:p>
    <w:p w:rsidR="00F35317" w:rsidRPr="003426A5" w:rsidRDefault="00F35317" w:rsidP="00F35317">
      <w:pPr>
        <w:numPr>
          <w:ilvl w:val="0"/>
          <w:numId w:val="18"/>
        </w:numPr>
        <w:rPr>
          <w:iCs/>
        </w:rPr>
      </w:pPr>
      <w:r w:rsidRPr="003426A5">
        <w:rPr>
          <w:iCs/>
        </w:rPr>
        <w:t>Использование информационных технологий для прогнозирования  социальных процессов.</w:t>
      </w:r>
    </w:p>
    <w:p w:rsidR="00F35317" w:rsidRPr="003426A5" w:rsidRDefault="00F35317" w:rsidP="00F35317">
      <w:pPr>
        <w:numPr>
          <w:ilvl w:val="0"/>
          <w:numId w:val="18"/>
        </w:numPr>
        <w:rPr>
          <w:iCs/>
        </w:rPr>
      </w:pPr>
      <w:r w:rsidRPr="003426A5">
        <w:rPr>
          <w:iCs/>
        </w:rPr>
        <w:t>Информационные технологии в управлении сферой труда, занятости и социальной защиты населения.</w:t>
      </w:r>
    </w:p>
    <w:p w:rsidR="00F35317" w:rsidRPr="003426A5" w:rsidRDefault="00F35317" w:rsidP="00F35317">
      <w:pPr>
        <w:numPr>
          <w:ilvl w:val="0"/>
          <w:numId w:val="18"/>
        </w:numPr>
        <w:rPr>
          <w:iCs/>
        </w:rPr>
      </w:pPr>
      <w:r w:rsidRPr="003426A5">
        <w:rPr>
          <w:iCs/>
        </w:rPr>
        <w:t>Информационные технологии при формировании инфраструктуры социальной сферы.</w:t>
      </w:r>
    </w:p>
    <w:p w:rsidR="00F35317" w:rsidRPr="003426A5" w:rsidRDefault="00F35317" w:rsidP="00F35317">
      <w:pPr>
        <w:numPr>
          <w:ilvl w:val="0"/>
          <w:numId w:val="18"/>
        </w:numPr>
        <w:rPr>
          <w:iCs/>
        </w:rPr>
      </w:pPr>
      <w:r w:rsidRPr="003426A5">
        <w:rPr>
          <w:iCs/>
        </w:rPr>
        <w:t>Использование распределенных баз данных в социальной сфере.</w:t>
      </w:r>
    </w:p>
    <w:p w:rsidR="00F35317" w:rsidRPr="003426A5" w:rsidRDefault="00F35317" w:rsidP="00F35317">
      <w:pPr>
        <w:numPr>
          <w:ilvl w:val="0"/>
          <w:numId w:val="18"/>
        </w:numPr>
        <w:rPr>
          <w:iCs/>
        </w:rPr>
      </w:pPr>
      <w:r w:rsidRPr="003426A5">
        <w:rPr>
          <w:iCs/>
        </w:rPr>
        <w:t>Использование информационных технологий при дистанционно-заочной подготовке специалистов отрасли.</w:t>
      </w:r>
    </w:p>
    <w:p w:rsidR="00F35317" w:rsidRPr="003426A5" w:rsidRDefault="00F35317" w:rsidP="00F35317">
      <w:pPr>
        <w:numPr>
          <w:ilvl w:val="0"/>
          <w:numId w:val="18"/>
        </w:numPr>
        <w:rPr>
          <w:iCs/>
        </w:rPr>
      </w:pPr>
      <w:r w:rsidRPr="003426A5">
        <w:rPr>
          <w:iCs/>
        </w:rPr>
        <w:t>Базовые информационные технологии управления органами социальной защиты.</w:t>
      </w:r>
    </w:p>
    <w:p w:rsidR="00F35317" w:rsidRPr="003426A5" w:rsidRDefault="00F35317" w:rsidP="00F35317">
      <w:pPr>
        <w:numPr>
          <w:ilvl w:val="0"/>
          <w:numId w:val="18"/>
        </w:numPr>
        <w:rPr>
          <w:iCs/>
        </w:rPr>
      </w:pPr>
      <w:r w:rsidRPr="003426A5">
        <w:rPr>
          <w:iCs/>
        </w:rPr>
        <w:t xml:space="preserve">Автоматизация решения задач государственного пенсионного обеспечения, выплаты пособий. </w:t>
      </w:r>
    </w:p>
    <w:p w:rsidR="00F35317" w:rsidRPr="003426A5" w:rsidRDefault="00F35317" w:rsidP="00F35317">
      <w:pPr>
        <w:numPr>
          <w:ilvl w:val="0"/>
          <w:numId w:val="18"/>
        </w:numPr>
        <w:rPr>
          <w:iCs/>
        </w:rPr>
      </w:pPr>
      <w:r w:rsidRPr="003426A5">
        <w:rPr>
          <w:iCs/>
        </w:rPr>
        <w:t>Автоматизация деятельности центров занятости населения.</w:t>
      </w:r>
    </w:p>
    <w:p w:rsidR="00F35317" w:rsidRPr="003426A5" w:rsidRDefault="00F35317" w:rsidP="00F35317">
      <w:pPr>
        <w:numPr>
          <w:ilvl w:val="0"/>
          <w:numId w:val="18"/>
        </w:numPr>
        <w:rPr>
          <w:iCs/>
        </w:rPr>
      </w:pPr>
      <w:r w:rsidRPr="003426A5">
        <w:rPr>
          <w:iCs/>
        </w:rPr>
        <w:t>Использование информационных систем при организации адресной социальной помощи населению.</w:t>
      </w:r>
    </w:p>
    <w:p w:rsidR="00F35317" w:rsidRPr="003426A5" w:rsidRDefault="00F35317" w:rsidP="00F35317">
      <w:pPr>
        <w:numPr>
          <w:ilvl w:val="0"/>
          <w:numId w:val="18"/>
        </w:numPr>
        <w:rPr>
          <w:iCs/>
        </w:rPr>
      </w:pPr>
      <w:r w:rsidRPr="003426A5">
        <w:rPr>
          <w:iCs/>
        </w:rPr>
        <w:t>Использование информационных систем при определении социального портрета региона.</w:t>
      </w:r>
    </w:p>
    <w:p w:rsidR="00F35317" w:rsidRPr="003426A5" w:rsidRDefault="00F35317" w:rsidP="00F35317">
      <w:pPr>
        <w:numPr>
          <w:ilvl w:val="0"/>
          <w:numId w:val="18"/>
        </w:numPr>
        <w:rPr>
          <w:iCs/>
        </w:rPr>
      </w:pPr>
      <w:r w:rsidRPr="003426A5">
        <w:rPr>
          <w:iCs/>
        </w:rPr>
        <w:t>Технология работы с базами социальных данных.</w:t>
      </w:r>
    </w:p>
    <w:p w:rsidR="00F35317" w:rsidRPr="003426A5" w:rsidRDefault="00F35317" w:rsidP="00F35317">
      <w:pPr>
        <w:numPr>
          <w:ilvl w:val="0"/>
          <w:numId w:val="18"/>
        </w:numPr>
        <w:rPr>
          <w:iCs/>
        </w:rPr>
      </w:pPr>
      <w:r w:rsidRPr="003426A5">
        <w:rPr>
          <w:iCs/>
        </w:rPr>
        <w:t>Информатизация и автоматизация документационного обеспечения управления социальной сферы.</w:t>
      </w:r>
    </w:p>
    <w:p w:rsidR="00F35317" w:rsidRPr="003426A5" w:rsidRDefault="00F35317" w:rsidP="00F35317">
      <w:pPr>
        <w:numPr>
          <w:ilvl w:val="0"/>
          <w:numId w:val="18"/>
        </w:numPr>
        <w:rPr>
          <w:iCs/>
        </w:rPr>
      </w:pPr>
      <w:r w:rsidRPr="003426A5">
        <w:rPr>
          <w:iCs/>
        </w:rPr>
        <w:t>Компьютерные технологии интеллектуальной поддержки управленческих решений.</w:t>
      </w:r>
    </w:p>
    <w:p w:rsidR="00F35317" w:rsidRDefault="00F35317" w:rsidP="00F35317">
      <w:pPr>
        <w:numPr>
          <w:ilvl w:val="0"/>
          <w:numId w:val="18"/>
        </w:numPr>
        <w:rPr>
          <w:iCs/>
        </w:rPr>
      </w:pPr>
      <w:r w:rsidRPr="003426A5">
        <w:rPr>
          <w:iCs/>
        </w:rPr>
        <w:t>Автоматизированные архивы социологических данных.</w:t>
      </w:r>
    </w:p>
    <w:p w:rsidR="00F35317" w:rsidRDefault="00F35317" w:rsidP="00F35317">
      <w:pPr>
        <w:ind w:left="454"/>
        <w:rPr>
          <w:iCs/>
        </w:rPr>
      </w:pPr>
    </w:p>
    <w:p w:rsidR="00F35317" w:rsidRDefault="00F35317" w:rsidP="00F35317">
      <w:pPr>
        <w:ind w:firstLine="760"/>
        <w:jc w:val="center"/>
        <w:rPr>
          <w:i/>
          <w:sz w:val="28"/>
          <w:szCs w:val="28"/>
        </w:rPr>
      </w:pPr>
      <w:r>
        <w:rPr>
          <w:i/>
          <w:sz w:val="28"/>
          <w:szCs w:val="28"/>
        </w:rPr>
        <w:lastRenderedPageBreak/>
        <w:t>Лабораторные работы для контроля самостоятельной работы</w:t>
      </w:r>
    </w:p>
    <w:p w:rsidR="00F35317" w:rsidRPr="0063283A" w:rsidRDefault="00F35317" w:rsidP="00F35317">
      <w:pPr>
        <w:ind w:firstLine="760"/>
        <w:jc w:val="center"/>
        <w:rPr>
          <w:i/>
          <w:sz w:val="28"/>
          <w:szCs w:val="28"/>
        </w:rPr>
      </w:pPr>
      <w:r w:rsidRPr="0063283A">
        <w:rPr>
          <w:i/>
          <w:sz w:val="28"/>
          <w:szCs w:val="28"/>
        </w:rPr>
        <w:t>Лабораторная работа №1</w:t>
      </w:r>
    </w:p>
    <w:p w:rsidR="00F35317" w:rsidRPr="0063283A" w:rsidRDefault="00F35317" w:rsidP="00F35317">
      <w:pPr>
        <w:ind w:firstLine="760"/>
        <w:jc w:val="center"/>
        <w:rPr>
          <w:i/>
          <w:sz w:val="28"/>
          <w:szCs w:val="28"/>
          <w:u w:val="single"/>
        </w:rPr>
      </w:pPr>
      <w:r w:rsidRPr="0063283A">
        <w:rPr>
          <w:i/>
          <w:sz w:val="28"/>
          <w:szCs w:val="28"/>
          <w:u w:val="single"/>
        </w:rPr>
        <w:t>Эффективный поиск в Интернет, составление аннотированного списка интернет-ресурсов</w:t>
      </w:r>
    </w:p>
    <w:p w:rsidR="00F35317" w:rsidRPr="0063283A" w:rsidRDefault="00F35317" w:rsidP="00F35317">
      <w:pPr>
        <w:ind w:firstLine="760"/>
        <w:rPr>
          <w:b/>
          <w:bCs/>
          <w:sz w:val="28"/>
          <w:szCs w:val="28"/>
        </w:rPr>
      </w:pPr>
      <w:r w:rsidRPr="0063283A">
        <w:rPr>
          <w:b/>
          <w:bCs/>
          <w:sz w:val="28"/>
          <w:szCs w:val="28"/>
        </w:rPr>
        <w:t xml:space="preserve">Цель </w:t>
      </w:r>
    </w:p>
    <w:p w:rsidR="00F35317" w:rsidRPr="0063283A" w:rsidRDefault="00F35317" w:rsidP="00F35317">
      <w:pPr>
        <w:ind w:firstLine="760"/>
        <w:rPr>
          <w:sz w:val="28"/>
          <w:szCs w:val="28"/>
        </w:rPr>
      </w:pPr>
      <w:r w:rsidRPr="0063283A">
        <w:rPr>
          <w:sz w:val="28"/>
          <w:szCs w:val="28"/>
        </w:rPr>
        <w:t>Ознакомиться с технологией эффективного поиска информации и создать аннотированный список интернет-ресурсов (библиотек, виртуальных музеев) по информационным технологиям и вычислительной технике.</w:t>
      </w:r>
    </w:p>
    <w:p w:rsidR="00F35317" w:rsidRPr="0063283A" w:rsidRDefault="00F35317" w:rsidP="00F35317">
      <w:pPr>
        <w:ind w:firstLine="760"/>
        <w:rPr>
          <w:b/>
          <w:bCs/>
          <w:sz w:val="28"/>
          <w:szCs w:val="28"/>
        </w:rPr>
      </w:pPr>
      <w:r w:rsidRPr="0063283A">
        <w:rPr>
          <w:b/>
          <w:bCs/>
          <w:sz w:val="28"/>
          <w:szCs w:val="28"/>
        </w:rPr>
        <w:t>Задание</w:t>
      </w:r>
    </w:p>
    <w:p w:rsidR="00F35317" w:rsidRDefault="00F35317" w:rsidP="00F35317">
      <w:pPr>
        <w:ind w:firstLine="760"/>
        <w:rPr>
          <w:sz w:val="28"/>
          <w:szCs w:val="28"/>
        </w:rPr>
      </w:pPr>
      <w:r w:rsidRPr="0063283A">
        <w:rPr>
          <w:sz w:val="28"/>
          <w:szCs w:val="28"/>
        </w:rPr>
        <w:t>Создайте аннотированный список интернет-ресурсов по теме «Информационные технологии и вычислительная техника».</w:t>
      </w:r>
    </w:p>
    <w:p w:rsidR="00F35317" w:rsidRDefault="00F35317" w:rsidP="00F35317">
      <w:pPr>
        <w:ind w:firstLine="760"/>
        <w:rPr>
          <w:sz w:val="28"/>
          <w:szCs w:val="28"/>
        </w:rPr>
      </w:pPr>
    </w:p>
    <w:p w:rsidR="00F35317" w:rsidRPr="0063283A" w:rsidRDefault="00F35317" w:rsidP="00F35317">
      <w:pPr>
        <w:ind w:firstLine="760"/>
        <w:jc w:val="center"/>
        <w:rPr>
          <w:bCs/>
          <w:i/>
          <w:sz w:val="28"/>
          <w:szCs w:val="28"/>
        </w:rPr>
      </w:pPr>
      <w:r w:rsidRPr="0063283A">
        <w:rPr>
          <w:bCs/>
          <w:i/>
          <w:sz w:val="28"/>
          <w:szCs w:val="28"/>
        </w:rPr>
        <w:t>Лабораторная работа № 2.</w:t>
      </w:r>
    </w:p>
    <w:p w:rsidR="00F35317" w:rsidRPr="00C474FC" w:rsidRDefault="00F35317" w:rsidP="00F35317">
      <w:pPr>
        <w:ind w:firstLine="760"/>
        <w:jc w:val="center"/>
        <w:rPr>
          <w:bCs/>
          <w:i/>
          <w:sz w:val="28"/>
          <w:szCs w:val="28"/>
          <w:u w:val="single"/>
        </w:rPr>
      </w:pPr>
      <w:r w:rsidRPr="00C474FC">
        <w:rPr>
          <w:bCs/>
          <w:i/>
          <w:sz w:val="28"/>
          <w:szCs w:val="28"/>
          <w:u w:val="single"/>
        </w:rPr>
        <w:t>Использование графического редактора для обработки статических изображений</w:t>
      </w:r>
    </w:p>
    <w:tbl>
      <w:tblPr>
        <w:tblW w:w="9214" w:type="dxa"/>
        <w:tblCellSpacing w:w="0" w:type="dxa"/>
        <w:tblCellMar>
          <w:top w:w="15" w:type="dxa"/>
          <w:left w:w="15" w:type="dxa"/>
          <w:bottom w:w="15" w:type="dxa"/>
          <w:right w:w="15" w:type="dxa"/>
        </w:tblCellMar>
        <w:tblLook w:val="04A0" w:firstRow="1" w:lastRow="0" w:firstColumn="1" w:lastColumn="0" w:noHBand="0" w:noVBand="1"/>
      </w:tblPr>
      <w:tblGrid>
        <w:gridCol w:w="9214"/>
      </w:tblGrid>
      <w:tr w:rsidR="00F35317" w:rsidRPr="0063283A" w:rsidTr="0032192B">
        <w:trPr>
          <w:trHeight w:val="842"/>
          <w:tblCellSpacing w:w="0" w:type="dxa"/>
        </w:trPr>
        <w:tc>
          <w:tcPr>
            <w:tcW w:w="9214" w:type="dxa"/>
            <w:tcMar>
              <w:top w:w="150" w:type="dxa"/>
              <w:left w:w="150" w:type="dxa"/>
              <w:bottom w:w="150" w:type="dxa"/>
              <w:right w:w="150" w:type="dxa"/>
            </w:tcMar>
            <w:hideMark/>
          </w:tcPr>
          <w:p w:rsidR="00F35317" w:rsidRPr="0063283A" w:rsidRDefault="00F35317" w:rsidP="0032192B">
            <w:pPr>
              <w:ind w:right="277" w:firstLine="760"/>
              <w:rPr>
                <w:sz w:val="28"/>
                <w:szCs w:val="28"/>
              </w:rPr>
            </w:pPr>
            <w:r w:rsidRPr="0063283A">
              <w:rPr>
                <w:b/>
                <w:bCs/>
                <w:sz w:val="28"/>
                <w:szCs w:val="28"/>
              </w:rPr>
              <w:t>Цель:</w:t>
            </w:r>
            <w:r w:rsidRPr="0063283A">
              <w:rPr>
                <w:sz w:val="28"/>
                <w:szCs w:val="28"/>
              </w:rPr>
              <w:t>  научиться обрабатывать и редактировать фотографии для их дальнейшего использования в образовательных ресурсах, в том числе в </w:t>
            </w:r>
            <w:r w:rsidRPr="0063283A">
              <w:rPr>
                <w:sz w:val="28"/>
                <w:szCs w:val="28"/>
                <w:lang w:val="en-US"/>
              </w:rPr>
              <w:t>web</w:t>
            </w:r>
            <w:r w:rsidRPr="0063283A">
              <w:rPr>
                <w:sz w:val="28"/>
                <w:szCs w:val="28"/>
              </w:rPr>
              <w:t>-базируемых ресурсах.</w:t>
            </w:r>
          </w:p>
          <w:p w:rsidR="00F35317" w:rsidRPr="0063283A" w:rsidRDefault="00F35317" w:rsidP="0032192B">
            <w:pPr>
              <w:ind w:right="277" w:firstLine="760"/>
              <w:rPr>
                <w:sz w:val="28"/>
                <w:szCs w:val="28"/>
              </w:rPr>
            </w:pPr>
            <w:r w:rsidRPr="0063283A">
              <w:rPr>
                <w:b/>
                <w:bCs/>
                <w:sz w:val="28"/>
                <w:szCs w:val="28"/>
              </w:rPr>
              <w:t>Оборудование</w:t>
            </w:r>
            <w:r w:rsidRPr="0063283A">
              <w:rPr>
                <w:sz w:val="28"/>
                <w:szCs w:val="28"/>
              </w:rPr>
              <w:t>: ПК с выходом в Интернет, соответствующее ПО (графический редактор </w:t>
            </w:r>
            <w:r w:rsidRPr="0063283A">
              <w:rPr>
                <w:sz w:val="28"/>
                <w:szCs w:val="28"/>
                <w:lang w:val="en-US"/>
              </w:rPr>
              <w:t>Gimp</w:t>
            </w:r>
            <w:r w:rsidRPr="0063283A">
              <w:rPr>
                <w:sz w:val="28"/>
                <w:szCs w:val="28"/>
              </w:rPr>
              <w:t>). Для установки программы на свой компьютер посетите </w:t>
            </w:r>
            <w:hyperlink r:id="rId16" w:tgtFrame="_blank" w:history="1">
              <w:r w:rsidRPr="0063283A">
                <w:rPr>
                  <w:rStyle w:val="af1"/>
                  <w:sz w:val="28"/>
                  <w:szCs w:val="28"/>
                </w:rPr>
                <w:t>официальный сайт разработчиков GIMP</w:t>
              </w:r>
            </w:hyperlink>
            <w:r w:rsidRPr="0063283A">
              <w:rPr>
                <w:sz w:val="28"/>
                <w:szCs w:val="28"/>
              </w:rPr>
              <w:t>. Руководство пользователя (</w:t>
            </w:r>
            <w:r w:rsidRPr="0063283A">
              <w:rPr>
                <w:sz w:val="28"/>
                <w:szCs w:val="28"/>
                <w:u w:val="single"/>
              </w:rPr>
              <w:t>http://docs.gimp.org/2.8/ru/</w:t>
            </w:r>
            <w:r w:rsidRPr="0063283A">
              <w:rPr>
                <w:sz w:val="28"/>
                <w:szCs w:val="28"/>
              </w:rPr>
              <w:t>). Для вызова справки по работе с программой нажмите F1. </w:t>
            </w:r>
          </w:p>
          <w:p w:rsidR="00F35317" w:rsidRPr="0063283A" w:rsidRDefault="00F35317" w:rsidP="0032192B">
            <w:pPr>
              <w:ind w:right="277" w:firstLine="760"/>
              <w:rPr>
                <w:sz w:val="28"/>
                <w:szCs w:val="28"/>
              </w:rPr>
            </w:pPr>
            <w:r w:rsidRPr="0063283A">
              <w:rPr>
                <w:bCs/>
                <w:sz w:val="28"/>
                <w:szCs w:val="28"/>
              </w:rPr>
              <w:t>Выполнение работы</w:t>
            </w:r>
          </w:p>
          <w:p w:rsidR="00F35317" w:rsidRPr="0063283A" w:rsidRDefault="00F35317" w:rsidP="0032192B">
            <w:pPr>
              <w:ind w:right="277" w:firstLine="760"/>
              <w:rPr>
                <w:sz w:val="28"/>
                <w:szCs w:val="28"/>
              </w:rPr>
            </w:pPr>
            <w:r w:rsidRPr="0063283A">
              <w:rPr>
                <w:bCs/>
                <w:sz w:val="28"/>
                <w:szCs w:val="28"/>
              </w:rPr>
              <w:t>1. Для выполнения данной работы </w:t>
            </w:r>
            <w:r w:rsidRPr="0063283A">
              <w:rPr>
                <w:bCs/>
                <w:sz w:val="28"/>
                <w:szCs w:val="28"/>
                <w:u w:val="single"/>
              </w:rPr>
              <w:t>можно и нужно</w:t>
            </w:r>
            <w:r w:rsidRPr="0063283A">
              <w:rPr>
                <w:bCs/>
                <w:sz w:val="28"/>
                <w:szCs w:val="28"/>
              </w:rPr>
              <w:t> использовать </w:t>
            </w:r>
            <w:r w:rsidRPr="0063283A">
              <w:rPr>
                <w:bCs/>
                <w:sz w:val="28"/>
                <w:szCs w:val="28"/>
                <w:u w:val="single"/>
              </w:rPr>
              <w:t>свои</w:t>
            </w:r>
            <w:r w:rsidRPr="0063283A">
              <w:rPr>
                <w:bCs/>
                <w:sz w:val="28"/>
                <w:szCs w:val="28"/>
              </w:rPr>
              <w:t> фотографии, однако, в приложениях к данной лабораторной работе (внизу страницы) вы найдете несколько примерных изображений, с которыми можно экспериментировать на аудиторных занятиях.</w:t>
            </w:r>
          </w:p>
          <w:p w:rsidR="00F35317" w:rsidRDefault="00F35317" w:rsidP="0032192B">
            <w:pPr>
              <w:ind w:right="277" w:firstLine="760"/>
              <w:rPr>
                <w:b/>
                <w:bCs/>
                <w:sz w:val="28"/>
                <w:szCs w:val="28"/>
                <w:u w:val="single"/>
              </w:rPr>
            </w:pPr>
            <w:r w:rsidRPr="0063283A">
              <w:rPr>
                <w:bCs/>
                <w:sz w:val="28"/>
                <w:szCs w:val="28"/>
              </w:rPr>
              <w:t>2. Каждую свою работу вам необходимо отметить </w:t>
            </w:r>
            <w:r w:rsidRPr="0063283A">
              <w:rPr>
                <w:bCs/>
                <w:sz w:val="28"/>
                <w:szCs w:val="28"/>
                <w:u w:val="single"/>
              </w:rPr>
              <w:t>собственным логотипом</w:t>
            </w:r>
            <w:r w:rsidRPr="0063283A">
              <w:rPr>
                <w:bCs/>
                <w:sz w:val="28"/>
                <w:szCs w:val="28"/>
              </w:rPr>
              <w:t>, который вы разработаете в ходе выполнения </w:t>
            </w:r>
            <w:r w:rsidRPr="0063283A">
              <w:rPr>
                <w:bCs/>
                <w:sz w:val="28"/>
                <w:szCs w:val="28"/>
                <w:u w:val="single"/>
              </w:rPr>
              <w:t>домашнего задания</w:t>
            </w:r>
            <w:r w:rsidRPr="0063283A">
              <w:rPr>
                <w:b/>
                <w:bCs/>
                <w:sz w:val="28"/>
                <w:szCs w:val="28"/>
                <w:u w:val="single"/>
              </w:rPr>
              <w:t>.</w:t>
            </w:r>
          </w:p>
          <w:p w:rsidR="00F35317" w:rsidRDefault="00F35317" w:rsidP="0032192B">
            <w:pPr>
              <w:ind w:right="277" w:firstLine="760"/>
              <w:rPr>
                <w:b/>
                <w:bCs/>
                <w:sz w:val="28"/>
                <w:szCs w:val="28"/>
                <w:u w:val="single"/>
              </w:rPr>
            </w:pPr>
          </w:p>
          <w:p w:rsidR="00F35317" w:rsidRPr="00C474FC" w:rsidRDefault="00F35317" w:rsidP="0032192B">
            <w:pPr>
              <w:ind w:right="277" w:firstLine="760"/>
              <w:jc w:val="center"/>
              <w:rPr>
                <w:i/>
                <w:sz w:val="28"/>
                <w:szCs w:val="28"/>
              </w:rPr>
            </w:pPr>
            <w:r w:rsidRPr="00C474FC">
              <w:rPr>
                <w:bCs/>
                <w:i/>
                <w:sz w:val="28"/>
                <w:szCs w:val="28"/>
              </w:rPr>
              <w:t xml:space="preserve">Лабораторная работа № </w:t>
            </w:r>
            <w:r>
              <w:rPr>
                <w:bCs/>
                <w:i/>
                <w:sz w:val="28"/>
                <w:szCs w:val="28"/>
              </w:rPr>
              <w:t>3</w:t>
            </w:r>
          </w:p>
          <w:p w:rsidR="00F35317" w:rsidRPr="00C474FC" w:rsidRDefault="00F35317" w:rsidP="0032192B">
            <w:pPr>
              <w:ind w:right="277" w:firstLine="760"/>
              <w:jc w:val="center"/>
              <w:rPr>
                <w:i/>
                <w:sz w:val="28"/>
                <w:szCs w:val="28"/>
                <w:u w:val="single"/>
              </w:rPr>
            </w:pPr>
            <w:r w:rsidRPr="00C474FC">
              <w:rPr>
                <w:i/>
                <w:sz w:val="28"/>
                <w:szCs w:val="28"/>
                <w:u w:val="single"/>
              </w:rPr>
              <w:t>Инструменты создания веб-ресурсов.</w:t>
            </w:r>
          </w:p>
          <w:p w:rsidR="00F35317" w:rsidRPr="00C474FC" w:rsidRDefault="00F35317" w:rsidP="0032192B">
            <w:pPr>
              <w:ind w:right="277" w:firstLine="760"/>
              <w:rPr>
                <w:b/>
                <w:bCs/>
                <w:sz w:val="28"/>
                <w:szCs w:val="28"/>
              </w:rPr>
            </w:pPr>
            <w:r w:rsidRPr="00C474FC">
              <w:rPr>
                <w:b/>
                <w:bCs/>
                <w:sz w:val="28"/>
                <w:szCs w:val="28"/>
              </w:rPr>
              <w:t>Цель работы</w:t>
            </w:r>
          </w:p>
          <w:p w:rsidR="00F35317" w:rsidRPr="00C474FC" w:rsidRDefault="00F35317" w:rsidP="0032192B">
            <w:pPr>
              <w:ind w:right="277" w:firstLine="760"/>
              <w:rPr>
                <w:sz w:val="28"/>
                <w:szCs w:val="28"/>
              </w:rPr>
            </w:pPr>
            <w:r w:rsidRPr="00C474FC">
              <w:rPr>
                <w:sz w:val="28"/>
                <w:szCs w:val="28"/>
              </w:rPr>
              <w:t>Ознакомиться с технологией создания веб-сайтов средствами Google, создать сайт по теме «Компьютерные вирусы. Антивирусные программы».</w:t>
            </w:r>
          </w:p>
          <w:p w:rsidR="00F35317" w:rsidRPr="00C474FC" w:rsidRDefault="00F35317" w:rsidP="0032192B">
            <w:pPr>
              <w:ind w:right="277" w:firstLine="760"/>
              <w:rPr>
                <w:b/>
                <w:bCs/>
                <w:sz w:val="28"/>
                <w:szCs w:val="28"/>
              </w:rPr>
            </w:pPr>
            <w:r w:rsidRPr="00C474FC">
              <w:rPr>
                <w:b/>
                <w:bCs/>
                <w:sz w:val="28"/>
                <w:szCs w:val="28"/>
              </w:rPr>
              <w:t>Задания</w:t>
            </w:r>
          </w:p>
          <w:p w:rsidR="00F35317" w:rsidRPr="00C474FC" w:rsidRDefault="00F35317" w:rsidP="0032192B">
            <w:pPr>
              <w:widowControl w:val="0"/>
              <w:numPr>
                <w:ilvl w:val="0"/>
                <w:numId w:val="17"/>
              </w:numPr>
              <w:ind w:right="277"/>
              <w:jc w:val="both"/>
              <w:rPr>
                <w:sz w:val="28"/>
                <w:szCs w:val="28"/>
              </w:rPr>
            </w:pPr>
            <w:r w:rsidRPr="00C474FC">
              <w:rPr>
                <w:sz w:val="28"/>
                <w:szCs w:val="28"/>
              </w:rPr>
              <w:t>ознакомиться с основными терминами электронного обучения</w:t>
            </w:r>
          </w:p>
          <w:p w:rsidR="00F35317" w:rsidRPr="00C474FC" w:rsidRDefault="00F35317" w:rsidP="0032192B">
            <w:pPr>
              <w:widowControl w:val="0"/>
              <w:numPr>
                <w:ilvl w:val="0"/>
                <w:numId w:val="17"/>
              </w:numPr>
              <w:ind w:right="277"/>
              <w:jc w:val="both"/>
              <w:rPr>
                <w:sz w:val="28"/>
                <w:szCs w:val="28"/>
              </w:rPr>
            </w:pPr>
            <w:r w:rsidRPr="00C474FC">
              <w:rPr>
                <w:sz w:val="28"/>
                <w:szCs w:val="28"/>
              </w:rPr>
              <w:t>на основе карты сайта из домашнего задания 6, создайте иерархическую структуру сайта (разделы и страницы)</w:t>
            </w:r>
          </w:p>
          <w:p w:rsidR="00F35317" w:rsidRDefault="00F35317" w:rsidP="0032192B">
            <w:pPr>
              <w:widowControl w:val="0"/>
              <w:numPr>
                <w:ilvl w:val="0"/>
                <w:numId w:val="17"/>
              </w:numPr>
              <w:ind w:right="277"/>
              <w:jc w:val="both"/>
              <w:rPr>
                <w:sz w:val="28"/>
                <w:szCs w:val="28"/>
              </w:rPr>
            </w:pPr>
            <w:r w:rsidRPr="00C474FC">
              <w:rPr>
                <w:sz w:val="28"/>
                <w:szCs w:val="28"/>
              </w:rPr>
              <w:t>подберите и разместите материалы на страницах сайта</w:t>
            </w:r>
          </w:p>
          <w:p w:rsidR="00F35317" w:rsidRDefault="00F35317" w:rsidP="0032192B">
            <w:pPr>
              <w:widowControl w:val="0"/>
              <w:ind w:left="720" w:right="277"/>
              <w:jc w:val="both"/>
              <w:rPr>
                <w:sz w:val="28"/>
                <w:szCs w:val="28"/>
              </w:rPr>
            </w:pPr>
          </w:p>
          <w:p w:rsidR="0032192B" w:rsidRPr="00C474FC" w:rsidRDefault="0032192B" w:rsidP="0032192B">
            <w:pPr>
              <w:widowControl w:val="0"/>
              <w:ind w:left="720" w:right="277"/>
              <w:jc w:val="both"/>
              <w:rPr>
                <w:sz w:val="28"/>
                <w:szCs w:val="28"/>
              </w:rPr>
            </w:pPr>
          </w:p>
          <w:p w:rsidR="00F35317" w:rsidRPr="005575D0" w:rsidRDefault="00F35317" w:rsidP="0032192B">
            <w:pPr>
              <w:pStyle w:val="aff2"/>
              <w:ind w:right="277"/>
              <w:jc w:val="center"/>
              <w:rPr>
                <w:i/>
                <w:sz w:val="28"/>
                <w:szCs w:val="28"/>
              </w:rPr>
            </w:pPr>
            <w:r w:rsidRPr="005575D0">
              <w:rPr>
                <w:i/>
                <w:sz w:val="28"/>
                <w:szCs w:val="28"/>
              </w:rPr>
              <w:t>Контрольные вопросы</w:t>
            </w:r>
            <w:r>
              <w:rPr>
                <w:i/>
                <w:sz w:val="28"/>
                <w:szCs w:val="28"/>
              </w:rPr>
              <w:t>.</w:t>
            </w:r>
          </w:p>
          <w:p w:rsidR="00F35317" w:rsidRPr="005575D0" w:rsidRDefault="00F35317" w:rsidP="0032192B">
            <w:pPr>
              <w:pStyle w:val="aff2"/>
              <w:ind w:right="277"/>
            </w:pPr>
            <w:r w:rsidRPr="005575D0">
              <w:t xml:space="preserve">1. Поясните сущность процедуры консолидации данных в Excel. </w:t>
            </w:r>
          </w:p>
          <w:p w:rsidR="00F35317" w:rsidRPr="005575D0" w:rsidRDefault="00F35317" w:rsidP="0032192B">
            <w:pPr>
              <w:pStyle w:val="aff2"/>
              <w:ind w:right="277"/>
              <w:rPr>
                <w:b/>
              </w:rPr>
            </w:pPr>
            <w:r w:rsidRPr="005575D0">
              <w:t>2. «Пакет анализа» в табличном процессоре Excel: особенности использования</w:t>
            </w:r>
            <w:r w:rsidRPr="005575D0">
              <w:rPr>
                <w:b/>
              </w:rPr>
              <w:t>.</w:t>
            </w:r>
          </w:p>
          <w:p w:rsidR="00F35317" w:rsidRPr="005575D0" w:rsidRDefault="00F35317" w:rsidP="0032192B">
            <w:pPr>
              <w:pStyle w:val="aff2"/>
              <w:ind w:right="277"/>
              <w:jc w:val="both"/>
            </w:pPr>
            <w:r w:rsidRPr="005575D0">
              <w:t xml:space="preserve">3. Из каких классов состоит программное обеспечение ПК? </w:t>
            </w:r>
          </w:p>
          <w:p w:rsidR="00F35317" w:rsidRPr="005575D0" w:rsidRDefault="00F35317" w:rsidP="0032192B">
            <w:pPr>
              <w:pStyle w:val="aff2"/>
              <w:ind w:right="277"/>
              <w:jc w:val="both"/>
            </w:pPr>
            <w:r w:rsidRPr="005575D0">
              <w:t>4. Составьте алгоритм (блок-схему), который для заданных положительных чисел и находит максимум среди двух выражений.</w:t>
            </w:r>
          </w:p>
          <w:p w:rsidR="00F35317" w:rsidRPr="005575D0" w:rsidRDefault="00F35317" w:rsidP="0032192B">
            <w:pPr>
              <w:pStyle w:val="aff2"/>
              <w:ind w:right="277"/>
              <w:jc w:val="both"/>
            </w:pPr>
            <w:r w:rsidRPr="005575D0">
              <w:t xml:space="preserve">5. Для чего нужны системные программы? </w:t>
            </w:r>
          </w:p>
          <w:p w:rsidR="00F35317" w:rsidRPr="005575D0" w:rsidRDefault="00F35317" w:rsidP="0032192B">
            <w:pPr>
              <w:pStyle w:val="aff2"/>
              <w:ind w:right="277"/>
              <w:jc w:val="both"/>
            </w:pPr>
            <w:r w:rsidRPr="005575D0">
              <w:t xml:space="preserve">6. Определите класс системных программ. </w:t>
            </w:r>
          </w:p>
          <w:p w:rsidR="00F35317" w:rsidRPr="005575D0" w:rsidRDefault="00F35317" w:rsidP="0032192B">
            <w:pPr>
              <w:pStyle w:val="aff2"/>
              <w:ind w:right="277"/>
              <w:jc w:val="both"/>
            </w:pPr>
            <w:r w:rsidRPr="005575D0">
              <w:t xml:space="preserve">7. Для чего нужны операционные системы? Приведите примеры операционных систем. </w:t>
            </w:r>
          </w:p>
          <w:p w:rsidR="00F35317" w:rsidRPr="005575D0" w:rsidRDefault="00F35317" w:rsidP="0032192B">
            <w:pPr>
              <w:pStyle w:val="aff2"/>
              <w:ind w:right="277"/>
              <w:jc w:val="both"/>
            </w:pPr>
            <w:r w:rsidRPr="005575D0">
              <w:t>8. Дайте определение понятия "прикладная программа". 9. Что выполняет функция =ЕСЛИ(A2=100; СУММ(B5:B15); "\,") ?</w:t>
            </w:r>
          </w:p>
          <w:p w:rsidR="00F35317" w:rsidRPr="005575D0" w:rsidRDefault="00F35317" w:rsidP="0032192B">
            <w:pPr>
              <w:pStyle w:val="aff2"/>
              <w:ind w:right="277"/>
              <w:jc w:val="both"/>
            </w:pPr>
            <w:r w:rsidRPr="005575D0">
              <w:t xml:space="preserve"> 10. Основные виды этапа проектирования. </w:t>
            </w:r>
          </w:p>
          <w:p w:rsidR="00F35317" w:rsidRPr="005575D0" w:rsidRDefault="00F35317" w:rsidP="0032192B">
            <w:pPr>
              <w:pStyle w:val="aff2"/>
              <w:ind w:right="277"/>
              <w:jc w:val="both"/>
            </w:pPr>
            <w:r w:rsidRPr="005575D0">
              <w:t xml:space="preserve">11. Какие задачи выполняет администратор БД? </w:t>
            </w:r>
          </w:p>
          <w:p w:rsidR="00F35317" w:rsidRPr="005575D0" w:rsidRDefault="00F35317" w:rsidP="0032192B">
            <w:pPr>
              <w:pStyle w:val="aff2"/>
              <w:ind w:right="277"/>
              <w:jc w:val="both"/>
            </w:pPr>
            <w:r w:rsidRPr="005575D0">
              <w:t xml:space="preserve">12. Какую роль играют драйверы? </w:t>
            </w:r>
          </w:p>
          <w:p w:rsidR="00F35317" w:rsidRPr="005575D0" w:rsidRDefault="00F35317" w:rsidP="0032192B">
            <w:pPr>
              <w:pStyle w:val="aff2"/>
              <w:ind w:right="277"/>
              <w:jc w:val="both"/>
            </w:pPr>
            <w:r w:rsidRPr="005575D0">
              <w:t>13. Приведите классификацию прикладных программ.</w:t>
            </w:r>
          </w:p>
          <w:p w:rsidR="00F35317" w:rsidRPr="005575D0" w:rsidRDefault="00F35317" w:rsidP="0032192B">
            <w:pPr>
              <w:pStyle w:val="aff2"/>
              <w:ind w:right="277"/>
              <w:jc w:val="both"/>
            </w:pPr>
            <w:r w:rsidRPr="005575D0">
              <w:t xml:space="preserve">14. Что выполняет функция =ЕСЛИ(A2&gt;0; КОРЕНЬ(A2); "Корень не существует") ? </w:t>
            </w:r>
          </w:p>
          <w:p w:rsidR="00F35317" w:rsidRPr="005575D0" w:rsidRDefault="00F35317" w:rsidP="0032192B">
            <w:pPr>
              <w:pStyle w:val="aff2"/>
              <w:ind w:right="277"/>
              <w:jc w:val="both"/>
            </w:pPr>
            <w:r w:rsidRPr="005575D0">
              <w:t xml:space="preserve">15. Понятие об индексации в БД. </w:t>
            </w:r>
          </w:p>
          <w:p w:rsidR="00F35317" w:rsidRPr="005575D0" w:rsidRDefault="00F35317" w:rsidP="0032192B">
            <w:pPr>
              <w:pStyle w:val="aff2"/>
              <w:ind w:right="277"/>
              <w:jc w:val="both"/>
            </w:pPr>
            <w:r w:rsidRPr="005575D0">
              <w:t xml:space="preserve">16. Зачем нужны операционные оболочки? Приведите примеры операционных оболочек. </w:t>
            </w:r>
          </w:p>
          <w:p w:rsidR="00F35317" w:rsidRPr="005575D0" w:rsidRDefault="00F35317" w:rsidP="0032192B">
            <w:pPr>
              <w:pStyle w:val="aff2"/>
              <w:ind w:right="277"/>
              <w:jc w:val="both"/>
              <w:rPr>
                <w:lang w:val="en-US"/>
              </w:rPr>
            </w:pPr>
            <w:r w:rsidRPr="005575D0">
              <w:rPr>
                <w:lang w:val="en-US"/>
              </w:rPr>
              <w:t xml:space="preserve">17. </w:t>
            </w:r>
            <w:r w:rsidRPr="005575D0">
              <w:t>Что</w:t>
            </w:r>
            <w:r w:rsidRPr="005575D0">
              <w:rPr>
                <w:lang w:val="en-US"/>
              </w:rPr>
              <w:t xml:space="preserve"> </w:t>
            </w:r>
            <w:r w:rsidRPr="005575D0">
              <w:t>выполняет</w:t>
            </w:r>
            <w:r w:rsidRPr="005575D0">
              <w:rPr>
                <w:lang w:val="en-US"/>
              </w:rPr>
              <w:t xml:space="preserve"> </w:t>
            </w:r>
            <w:r w:rsidRPr="005575D0">
              <w:t>функция</w:t>
            </w:r>
            <w:r w:rsidRPr="005575D0">
              <w:rPr>
                <w:lang w:val="en-US"/>
              </w:rPr>
              <w:t xml:space="preserve"> =</w:t>
            </w:r>
            <w:r w:rsidRPr="005575D0">
              <w:t>ЕСЛИ</w:t>
            </w:r>
            <w:r w:rsidRPr="005575D0">
              <w:rPr>
                <w:lang w:val="en-US"/>
              </w:rPr>
              <w:t xml:space="preserve">(A1+A2+A3&gt;0;(A1+A2+A3)/3;A1*A2*A3) ? </w:t>
            </w:r>
          </w:p>
          <w:p w:rsidR="00F35317" w:rsidRPr="005575D0" w:rsidRDefault="00F35317" w:rsidP="0032192B">
            <w:pPr>
              <w:pStyle w:val="aff2"/>
              <w:ind w:right="277"/>
              <w:jc w:val="both"/>
            </w:pPr>
            <w:r w:rsidRPr="005575D0">
              <w:t xml:space="preserve">18. В чем заключается смысл концептуальной модели БД? </w:t>
            </w:r>
          </w:p>
          <w:p w:rsidR="00F35317" w:rsidRPr="005575D0" w:rsidRDefault="00F35317" w:rsidP="0032192B">
            <w:pPr>
              <w:pStyle w:val="aff2"/>
              <w:ind w:right="277"/>
              <w:jc w:val="both"/>
            </w:pPr>
            <w:r w:rsidRPr="005575D0">
              <w:t xml:space="preserve">19. Горизонтальное разделение таблицы в БД. </w:t>
            </w:r>
          </w:p>
          <w:p w:rsidR="00F35317" w:rsidRPr="005575D0" w:rsidRDefault="00F35317" w:rsidP="0032192B">
            <w:pPr>
              <w:pStyle w:val="aff2"/>
              <w:ind w:right="277"/>
              <w:jc w:val="both"/>
            </w:pPr>
            <w:r w:rsidRPr="005575D0">
              <w:t>20. Для чего служат утилиты?</w:t>
            </w:r>
          </w:p>
          <w:p w:rsidR="00F35317" w:rsidRPr="005575D0" w:rsidRDefault="00F35317" w:rsidP="0032192B">
            <w:pPr>
              <w:pStyle w:val="aff2"/>
              <w:ind w:right="277"/>
              <w:jc w:val="both"/>
            </w:pPr>
            <w:r w:rsidRPr="005575D0">
              <w:t xml:space="preserve"> 21. Какую роль играют абсолютные ссылки в Excel? Приведите пример абсолютной ссылки. </w:t>
            </w:r>
          </w:p>
          <w:p w:rsidR="00F35317" w:rsidRPr="005575D0" w:rsidRDefault="00F35317" w:rsidP="0032192B">
            <w:pPr>
              <w:pStyle w:val="aff2"/>
              <w:ind w:right="277"/>
              <w:jc w:val="both"/>
            </w:pPr>
            <w:r w:rsidRPr="005575D0">
              <w:t xml:space="preserve">22. Что выполняет функция =СУММ(A1:A5;17) ? </w:t>
            </w:r>
          </w:p>
          <w:p w:rsidR="00F35317" w:rsidRPr="005575D0" w:rsidRDefault="00F35317" w:rsidP="0032192B">
            <w:pPr>
              <w:pStyle w:val="aff2"/>
              <w:ind w:right="277"/>
              <w:jc w:val="both"/>
            </w:pPr>
            <w:r w:rsidRPr="005575D0">
              <w:t>23. Перечислите основные требования к СУБД.</w:t>
            </w:r>
          </w:p>
          <w:p w:rsidR="00F35317" w:rsidRPr="005575D0" w:rsidRDefault="00F35317" w:rsidP="0032192B">
            <w:pPr>
              <w:pStyle w:val="aff2"/>
              <w:ind w:right="277"/>
              <w:jc w:val="both"/>
            </w:pPr>
            <w:r w:rsidRPr="005575D0">
              <w:t xml:space="preserve"> 24. Вертикальное разделение таблицы БД. </w:t>
            </w:r>
          </w:p>
          <w:p w:rsidR="00F35317" w:rsidRPr="005575D0" w:rsidRDefault="00F35317" w:rsidP="0032192B">
            <w:pPr>
              <w:pStyle w:val="aff2"/>
              <w:ind w:right="277"/>
              <w:jc w:val="both"/>
            </w:pPr>
            <w:r w:rsidRPr="005575D0">
              <w:t xml:space="preserve">25. Какие типы программ утилит вы знаете? </w:t>
            </w:r>
          </w:p>
          <w:p w:rsidR="00F35317" w:rsidRPr="005575D0" w:rsidRDefault="00F35317" w:rsidP="0032192B">
            <w:pPr>
              <w:pStyle w:val="aff2"/>
              <w:ind w:right="277"/>
              <w:jc w:val="both"/>
            </w:pPr>
            <w:r w:rsidRPr="005575D0">
              <w:t xml:space="preserve">26. Как вычислить значение выражения в Excel? </w:t>
            </w:r>
          </w:p>
          <w:p w:rsidR="00F35317" w:rsidRPr="005575D0" w:rsidRDefault="00F35317" w:rsidP="0032192B">
            <w:pPr>
              <w:pStyle w:val="aff2"/>
              <w:ind w:right="277"/>
              <w:jc w:val="both"/>
            </w:pPr>
            <w:r w:rsidRPr="005575D0">
              <w:t xml:space="preserve">27. Что выполняет функция =МАКС(СУММ(A1:A3);A4)) ? </w:t>
            </w:r>
          </w:p>
          <w:p w:rsidR="00F35317" w:rsidRPr="005575D0" w:rsidRDefault="00F35317" w:rsidP="0032192B">
            <w:pPr>
              <w:pStyle w:val="aff2"/>
              <w:ind w:right="277"/>
              <w:jc w:val="both"/>
            </w:pPr>
            <w:r w:rsidRPr="005575D0">
              <w:t>28. Дайте определение понятия "Базы данных".</w:t>
            </w:r>
          </w:p>
          <w:p w:rsidR="00F35317" w:rsidRPr="005575D0" w:rsidRDefault="00F35317" w:rsidP="0032192B">
            <w:pPr>
              <w:pStyle w:val="aff2"/>
              <w:ind w:right="277"/>
              <w:jc w:val="both"/>
            </w:pPr>
            <w:r w:rsidRPr="005575D0">
              <w:t xml:space="preserve"> 29. Разработка баз данных на конкретном примере. Постановка задачи. Требования к информационным системам. </w:t>
            </w:r>
          </w:p>
          <w:p w:rsidR="00F35317" w:rsidRPr="005575D0" w:rsidRDefault="00F35317" w:rsidP="0032192B">
            <w:pPr>
              <w:pStyle w:val="aff2"/>
              <w:ind w:right="277"/>
              <w:jc w:val="both"/>
            </w:pPr>
            <w:r w:rsidRPr="005575D0">
              <w:t xml:space="preserve">30. Какие ИАС Вам известны? </w:t>
            </w:r>
          </w:p>
          <w:p w:rsidR="00F35317" w:rsidRPr="005575D0" w:rsidRDefault="00F35317" w:rsidP="0032192B">
            <w:pPr>
              <w:pStyle w:val="aff2"/>
              <w:ind w:right="277"/>
              <w:jc w:val="both"/>
            </w:pPr>
            <w:r w:rsidRPr="005575D0">
              <w:t>31. Какие модули для анализа и обработки информации в среде MS Excel Вам известны?</w:t>
            </w:r>
          </w:p>
          <w:p w:rsidR="00F35317" w:rsidRPr="005575D0" w:rsidRDefault="00F35317" w:rsidP="0032192B">
            <w:pPr>
              <w:pStyle w:val="aff2"/>
              <w:ind w:right="277"/>
              <w:jc w:val="both"/>
            </w:pPr>
            <w:r w:rsidRPr="005575D0">
              <w:t xml:space="preserve"> 32. Для каких целей используется модуль «Поиск решений» в табличном процессоре Excel?</w:t>
            </w:r>
          </w:p>
          <w:p w:rsidR="00F35317" w:rsidRPr="005575D0" w:rsidRDefault="00F35317" w:rsidP="0032192B">
            <w:pPr>
              <w:pStyle w:val="aff2"/>
              <w:ind w:right="277"/>
              <w:jc w:val="both"/>
              <w:rPr>
                <w:b/>
                <w:sz w:val="28"/>
                <w:szCs w:val="28"/>
              </w:rPr>
            </w:pPr>
            <w:r>
              <w:rPr>
                <w:sz w:val="28"/>
                <w:szCs w:val="28"/>
              </w:rPr>
              <w:t xml:space="preserve"> </w:t>
            </w:r>
          </w:p>
          <w:p w:rsidR="00F35317" w:rsidRPr="003426A5" w:rsidRDefault="00F35317" w:rsidP="0032192B">
            <w:pPr>
              <w:pStyle w:val="a5"/>
              <w:widowControl w:val="0"/>
              <w:tabs>
                <w:tab w:val="left" w:pos="708"/>
              </w:tabs>
              <w:ind w:right="277"/>
              <w:jc w:val="both"/>
              <w:rPr>
                <w:b/>
                <w:iCs/>
              </w:rPr>
            </w:pPr>
            <w:r w:rsidRPr="003426A5">
              <w:rPr>
                <w:b/>
                <w:iCs/>
              </w:rPr>
              <w:t>Примерные тестовые задания по курсу</w:t>
            </w: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Общенаучное понятие, включающее в себя обмен сведениями между людьми, обмен сигналами между живой и неживой природой, людьми и устройствами, называют…</w:t>
            </w:r>
          </w:p>
          <w:p w:rsidR="00F35317" w:rsidRPr="00452577" w:rsidRDefault="00F35317" w:rsidP="0032192B">
            <w:pPr>
              <w:pStyle w:val="aff2"/>
              <w:widowControl w:val="0"/>
              <w:numPr>
                <w:ilvl w:val="2"/>
                <w:numId w:val="20"/>
              </w:numPr>
              <w:tabs>
                <w:tab w:val="num" w:pos="0"/>
                <w:tab w:val="left" w:pos="426"/>
              </w:tabs>
              <w:autoSpaceDE w:val="0"/>
              <w:autoSpaceDN w:val="0"/>
              <w:adjustRightInd w:val="0"/>
              <w:ind w:left="0" w:right="277" w:firstLine="0"/>
              <w:rPr>
                <w:bCs/>
              </w:rPr>
            </w:pPr>
            <w:r w:rsidRPr="00452577">
              <w:rPr>
                <w:bCs/>
              </w:rPr>
              <w:t xml:space="preserve">информацией </w:t>
            </w:r>
          </w:p>
          <w:p w:rsidR="00F35317" w:rsidRPr="00452577" w:rsidRDefault="00F35317" w:rsidP="0032192B">
            <w:pPr>
              <w:pStyle w:val="aff2"/>
              <w:widowControl w:val="0"/>
              <w:numPr>
                <w:ilvl w:val="2"/>
                <w:numId w:val="20"/>
              </w:numPr>
              <w:tabs>
                <w:tab w:val="num" w:pos="0"/>
                <w:tab w:val="left" w:pos="426"/>
              </w:tabs>
              <w:autoSpaceDE w:val="0"/>
              <w:autoSpaceDN w:val="0"/>
              <w:adjustRightInd w:val="0"/>
              <w:ind w:left="0" w:right="277" w:firstLine="0"/>
              <w:rPr>
                <w:bCs/>
              </w:rPr>
            </w:pPr>
            <w:r w:rsidRPr="00452577">
              <w:rPr>
                <w:bCs/>
              </w:rPr>
              <w:t xml:space="preserve">разъяснением </w:t>
            </w:r>
          </w:p>
          <w:p w:rsidR="00F35317" w:rsidRPr="00452577" w:rsidRDefault="00F35317" w:rsidP="0032192B">
            <w:pPr>
              <w:pStyle w:val="aff2"/>
              <w:widowControl w:val="0"/>
              <w:numPr>
                <w:ilvl w:val="2"/>
                <w:numId w:val="20"/>
              </w:numPr>
              <w:tabs>
                <w:tab w:val="num" w:pos="0"/>
                <w:tab w:val="left" w:pos="426"/>
              </w:tabs>
              <w:autoSpaceDE w:val="0"/>
              <w:autoSpaceDN w:val="0"/>
              <w:adjustRightInd w:val="0"/>
              <w:ind w:left="0" w:right="277" w:firstLine="0"/>
              <w:rPr>
                <w:bCs/>
              </w:rPr>
            </w:pPr>
            <w:r w:rsidRPr="00452577">
              <w:rPr>
                <w:bCs/>
              </w:rPr>
              <w:lastRenderedPageBreak/>
              <w:t xml:space="preserve">сигналом </w:t>
            </w:r>
          </w:p>
          <w:p w:rsidR="00F35317" w:rsidRDefault="00F35317" w:rsidP="0032192B">
            <w:pPr>
              <w:pStyle w:val="aff2"/>
              <w:widowControl w:val="0"/>
              <w:numPr>
                <w:ilvl w:val="2"/>
                <w:numId w:val="20"/>
              </w:numPr>
              <w:tabs>
                <w:tab w:val="num" w:pos="0"/>
                <w:tab w:val="left" w:pos="426"/>
              </w:tabs>
              <w:autoSpaceDE w:val="0"/>
              <w:autoSpaceDN w:val="0"/>
              <w:adjustRightInd w:val="0"/>
              <w:ind w:left="0" w:right="277" w:firstLine="0"/>
              <w:rPr>
                <w:bCs/>
              </w:rPr>
            </w:pPr>
            <w:r w:rsidRPr="00452577">
              <w:rPr>
                <w:bCs/>
              </w:rPr>
              <w:t>изложением</w:t>
            </w:r>
          </w:p>
          <w:p w:rsidR="00F35317" w:rsidRPr="00452577" w:rsidRDefault="00F35317" w:rsidP="0032192B">
            <w:pPr>
              <w:pStyle w:val="aff2"/>
              <w:tabs>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Информацию, представленную на недоступном для понимания языке, называют…</w:t>
            </w:r>
          </w:p>
          <w:p w:rsidR="00F35317" w:rsidRPr="00452577" w:rsidRDefault="00F35317" w:rsidP="0032192B">
            <w:pPr>
              <w:pStyle w:val="aff2"/>
              <w:widowControl w:val="0"/>
              <w:numPr>
                <w:ilvl w:val="2"/>
                <w:numId w:val="21"/>
              </w:numPr>
              <w:tabs>
                <w:tab w:val="num" w:pos="0"/>
                <w:tab w:val="left" w:pos="426"/>
              </w:tabs>
              <w:autoSpaceDE w:val="0"/>
              <w:autoSpaceDN w:val="0"/>
              <w:adjustRightInd w:val="0"/>
              <w:ind w:left="0" w:right="277" w:firstLine="0"/>
              <w:rPr>
                <w:bCs/>
              </w:rPr>
            </w:pPr>
            <w:r w:rsidRPr="00452577">
              <w:rPr>
                <w:bCs/>
              </w:rPr>
              <w:t xml:space="preserve">нужной </w:t>
            </w:r>
          </w:p>
          <w:p w:rsidR="00F35317" w:rsidRPr="00452577" w:rsidRDefault="00F35317" w:rsidP="0032192B">
            <w:pPr>
              <w:pStyle w:val="aff2"/>
              <w:widowControl w:val="0"/>
              <w:numPr>
                <w:ilvl w:val="2"/>
                <w:numId w:val="21"/>
              </w:numPr>
              <w:tabs>
                <w:tab w:val="num" w:pos="0"/>
                <w:tab w:val="left" w:pos="426"/>
              </w:tabs>
              <w:autoSpaceDE w:val="0"/>
              <w:autoSpaceDN w:val="0"/>
              <w:adjustRightInd w:val="0"/>
              <w:ind w:left="0" w:right="277" w:firstLine="0"/>
              <w:rPr>
                <w:bCs/>
              </w:rPr>
            </w:pPr>
            <w:r w:rsidRPr="00452577">
              <w:rPr>
                <w:bCs/>
              </w:rPr>
              <w:t xml:space="preserve">бесполезной </w:t>
            </w:r>
          </w:p>
          <w:p w:rsidR="00F35317" w:rsidRPr="00452577" w:rsidRDefault="00F35317" w:rsidP="0032192B">
            <w:pPr>
              <w:pStyle w:val="aff2"/>
              <w:widowControl w:val="0"/>
              <w:numPr>
                <w:ilvl w:val="2"/>
                <w:numId w:val="21"/>
              </w:numPr>
              <w:tabs>
                <w:tab w:val="num" w:pos="0"/>
                <w:tab w:val="left" w:pos="426"/>
              </w:tabs>
              <w:autoSpaceDE w:val="0"/>
              <w:autoSpaceDN w:val="0"/>
              <w:adjustRightInd w:val="0"/>
              <w:ind w:left="0" w:right="277" w:firstLine="0"/>
              <w:rPr>
                <w:bCs/>
              </w:rPr>
            </w:pPr>
            <w:r w:rsidRPr="00452577">
              <w:rPr>
                <w:bCs/>
              </w:rPr>
              <w:t xml:space="preserve">достоверной </w:t>
            </w:r>
          </w:p>
          <w:p w:rsidR="00F35317" w:rsidRPr="00452577" w:rsidRDefault="00F35317" w:rsidP="0032192B">
            <w:pPr>
              <w:pStyle w:val="aff2"/>
              <w:widowControl w:val="0"/>
              <w:numPr>
                <w:ilvl w:val="2"/>
                <w:numId w:val="21"/>
              </w:numPr>
              <w:tabs>
                <w:tab w:val="num" w:pos="0"/>
                <w:tab w:val="left" w:pos="426"/>
              </w:tabs>
              <w:autoSpaceDE w:val="0"/>
              <w:autoSpaceDN w:val="0"/>
              <w:adjustRightInd w:val="0"/>
              <w:ind w:left="0" w:right="277" w:firstLine="0"/>
              <w:rPr>
                <w:bCs/>
              </w:rPr>
            </w:pPr>
            <w:r w:rsidRPr="00452577">
              <w:rPr>
                <w:bCs/>
              </w:rPr>
              <w:t>актуальной</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Человек, который овладел определенным комплексом знаний и умений в области информационных и коммуникационных технологий и соблюдает юридические и этические нормы и правила, обладает…</w:t>
            </w:r>
          </w:p>
          <w:p w:rsidR="00F35317" w:rsidRPr="00452577" w:rsidRDefault="00F35317" w:rsidP="0032192B">
            <w:pPr>
              <w:pStyle w:val="aff2"/>
              <w:widowControl w:val="0"/>
              <w:numPr>
                <w:ilvl w:val="2"/>
                <w:numId w:val="22"/>
              </w:numPr>
              <w:tabs>
                <w:tab w:val="num" w:pos="0"/>
                <w:tab w:val="left" w:pos="426"/>
              </w:tabs>
              <w:autoSpaceDE w:val="0"/>
              <w:autoSpaceDN w:val="0"/>
              <w:adjustRightInd w:val="0"/>
              <w:ind w:left="0" w:right="277" w:firstLine="0"/>
              <w:rPr>
                <w:bCs/>
              </w:rPr>
            </w:pPr>
            <w:r w:rsidRPr="00452577">
              <w:rPr>
                <w:bCs/>
              </w:rPr>
              <w:t xml:space="preserve">средствами </w:t>
            </w:r>
          </w:p>
          <w:p w:rsidR="00F35317" w:rsidRPr="00452577" w:rsidRDefault="00F35317" w:rsidP="0032192B">
            <w:pPr>
              <w:pStyle w:val="aff2"/>
              <w:widowControl w:val="0"/>
              <w:numPr>
                <w:ilvl w:val="2"/>
                <w:numId w:val="22"/>
              </w:numPr>
              <w:tabs>
                <w:tab w:val="num" w:pos="0"/>
                <w:tab w:val="left" w:pos="426"/>
              </w:tabs>
              <w:autoSpaceDE w:val="0"/>
              <w:autoSpaceDN w:val="0"/>
              <w:adjustRightInd w:val="0"/>
              <w:ind w:left="0" w:right="277" w:firstLine="0"/>
              <w:rPr>
                <w:bCs/>
              </w:rPr>
            </w:pPr>
            <w:r w:rsidRPr="00452577">
              <w:rPr>
                <w:bCs/>
              </w:rPr>
              <w:t xml:space="preserve">знаниями </w:t>
            </w:r>
          </w:p>
          <w:p w:rsidR="00F35317" w:rsidRPr="00452577" w:rsidRDefault="00F35317" w:rsidP="0032192B">
            <w:pPr>
              <w:pStyle w:val="aff2"/>
              <w:widowControl w:val="0"/>
              <w:numPr>
                <w:ilvl w:val="2"/>
                <w:numId w:val="22"/>
              </w:numPr>
              <w:tabs>
                <w:tab w:val="num" w:pos="0"/>
                <w:tab w:val="left" w:pos="426"/>
              </w:tabs>
              <w:autoSpaceDE w:val="0"/>
              <w:autoSpaceDN w:val="0"/>
              <w:adjustRightInd w:val="0"/>
              <w:ind w:left="0" w:right="277" w:firstLine="0"/>
              <w:rPr>
                <w:bCs/>
              </w:rPr>
            </w:pPr>
            <w:r w:rsidRPr="00452577">
              <w:rPr>
                <w:bCs/>
              </w:rPr>
              <w:t xml:space="preserve">речью </w:t>
            </w:r>
          </w:p>
          <w:p w:rsidR="00F35317" w:rsidRPr="00452577" w:rsidRDefault="00F35317" w:rsidP="0032192B">
            <w:pPr>
              <w:pStyle w:val="aff2"/>
              <w:widowControl w:val="0"/>
              <w:numPr>
                <w:ilvl w:val="2"/>
                <w:numId w:val="22"/>
              </w:numPr>
              <w:tabs>
                <w:tab w:val="num" w:pos="0"/>
                <w:tab w:val="left" w:pos="426"/>
              </w:tabs>
              <w:autoSpaceDE w:val="0"/>
              <w:autoSpaceDN w:val="0"/>
              <w:adjustRightInd w:val="0"/>
              <w:ind w:left="0" w:right="277" w:firstLine="0"/>
              <w:rPr>
                <w:bCs/>
              </w:rPr>
            </w:pPr>
            <w:r w:rsidRPr="00452577">
              <w:rPr>
                <w:bCs/>
              </w:rPr>
              <w:t>информационной культурой</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Виды деятельности, связанные с формированием информационных ресурсов, поддержанием их в актуальном состоянии, созданием средств обработки, средств связи, средств копирования информации, называют…</w:t>
            </w:r>
          </w:p>
          <w:p w:rsidR="00F35317" w:rsidRPr="00452577" w:rsidRDefault="00F35317" w:rsidP="0032192B">
            <w:pPr>
              <w:pStyle w:val="aff2"/>
              <w:widowControl w:val="0"/>
              <w:numPr>
                <w:ilvl w:val="3"/>
                <w:numId w:val="23"/>
              </w:numPr>
              <w:tabs>
                <w:tab w:val="num" w:pos="0"/>
                <w:tab w:val="left" w:pos="426"/>
              </w:tabs>
              <w:autoSpaceDE w:val="0"/>
              <w:autoSpaceDN w:val="0"/>
              <w:adjustRightInd w:val="0"/>
              <w:ind w:left="0" w:right="277" w:firstLine="0"/>
              <w:rPr>
                <w:bCs/>
              </w:rPr>
            </w:pPr>
            <w:r w:rsidRPr="00452577">
              <w:rPr>
                <w:bCs/>
              </w:rPr>
              <w:t xml:space="preserve">речью </w:t>
            </w:r>
          </w:p>
          <w:p w:rsidR="00F35317" w:rsidRPr="00452577" w:rsidRDefault="00F35317" w:rsidP="0032192B">
            <w:pPr>
              <w:pStyle w:val="aff2"/>
              <w:widowControl w:val="0"/>
              <w:numPr>
                <w:ilvl w:val="3"/>
                <w:numId w:val="23"/>
              </w:numPr>
              <w:tabs>
                <w:tab w:val="clear" w:pos="2880"/>
                <w:tab w:val="num" w:pos="0"/>
                <w:tab w:val="left" w:pos="426"/>
              </w:tabs>
              <w:autoSpaceDE w:val="0"/>
              <w:autoSpaceDN w:val="0"/>
              <w:adjustRightInd w:val="0"/>
              <w:ind w:left="0" w:right="277" w:firstLine="0"/>
              <w:rPr>
                <w:bCs/>
              </w:rPr>
            </w:pPr>
            <w:r w:rsidRPr="00452577">
              <w:rPr>
                <w:bCs/>
              </w:rPr>
              <w:t xml:space="preserve">информационной индустрией </w:t>
            </w:r>
          </w:p>
          <w:p w:rsidR="00F35317" w:rsidRPr="00452577" w:rsidRDefault="00F35317" w:rsidP="0032192B">
            <w:pPr>
              <w:pStyle w:val="aff2"/>
              <w:widowControl w:val="0"/>
              <w:numPr>
                <w:ilvl w:val="3"/>
                <w:numId w:val="23"/>
              </w:numPr>
              <w:tabs>
                <w:tab w:val="clear" w:pos="2880"/>
                <w:tab w:val="num" w:pos="0"/>
                <w:tab w:val="left" w:pos="426"/>
              </w:tabs>
              <w:autoSpaceDE w:val="0"/>
              <w:autoSpaceDN w:val="0"/>
              <w:adjustRightInd w:val="0"/>
              <w:ind w:left="0" w:right="277" w:firstLine="0"/>
              <w:rPr>
                <w:bCs/>
              </w:rPr>
            </w:pPr>
            <w:r w:rsidRPr="00452577">
              <w:rPr>
                <w:bCs/>
              </w:rPr>
              <w:t xml:space="preserve">информацией </w:t>
            </w:r>
          </w:p>
          <w:p w:rsidR="00F35317" w:rsidRPr="00452577" w:rsidRDefault="00F35317" w:rsidP="0032192B">
            <w:pPr>
              <w:pStyle w:val="aff2"/>
              <w:widowControl w:val="0"/>
              <w:numPr>
                <w:ilvl w:val="3"/>
                <w:numId w:val="23"/>
              </w:numPr>
              <w:tabs>
                <w:tab w:val="clear" w:pos="2880"/>
                <w:tab w:val="num" w:pos="0"/>
                <w:tab w:val="left" w:pos="426"/>
              </w:tabs>
              <w:autoSpaceDE w:val="0"/>
              <w:autoSpaceDN w:val="0"/>
              <w:adjustRightInd w:val="0"/>
              <w:ind w:left="0" w:right="277" w:firstLine="0"/>
              <w:rPr>
                <w:bCs/>
              </w:rPr>
            </w:pPr>
            <w:r w:rsidRPr="00452577">
              <w:rPr>
                <w:bCs/>
              </w:rPr>
              <w:t>информационной культурой</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Данные, организованные в виде набора записей определенной структуры и хранящиеся в файлах, где, помимо самих данных, содержится описание их структуры, называют…</w:t>
            </w:r>
          </w:p>
          <w:p w:rsidR="00F35317" w:rsidRPr="00452577" w:rsidRDefault="00F35317" w:rsidP="0032192B">
            <w:pPr>
              <w:pStyle w:val="aff2"/>
              <w:widowControl w:val="0"/>
              <w:numPr>
                <w:ilvl w:val="2"/>
                <w:numId w:val="24"/>
              </w:numPr>
              <w:tabs>
                <w:tab w:val="num" w:pos="0"/>
                <w:tab w:val="left" w:pos="426"/>
              </w:tabs>
              <w:autoSpaceDE w:val="0"/>
              <w:autoSpaceDN w:val="0"/>
              <w:adjustRightInd w:val="0"/>
              <w:ind w:left="0" w:right="277" w:firstLine="0"/>
              <w:rPr>
                <w:bCs/>
              </w:rPr>
            </w:pPr>
            <w:r w:rsidRPr="00452577">
              <w:rPr>
                <w:bCs/>
              </w:rPr>
              <w:t xml:space="preserve">СУБД </w:t>
            </w:r>
          </w:p>
          <w:p w:rsidR="00F35317" w:rsidRPr="00452577" w:rsidRDefault="00F35317" w:rsidP="0032192B">
            <w:pPr>
              <w:pStyle w:val="aff2"/>
              <w:widowControl w:val="0"/>
              <w:numPr>
                <w:ilvl w:val="2"/>
                <w:numId w:val="24"/>
              </w:numPr>
              <w:tabs>
                <w:tab w:val="num" w:pos="0"/>
                <w:tab w:val="left" w:pos="426"/>
              </w:tabs>
              <w:autoSpaceDE w:val="0"/>
              <w:autoSpaceDN w:val="0"/>
              <w:adjustRightInd w:val="0"/>
              <w:ind w:left="0" w:right="277" w:firstLine="0"/>
              <w:rPr>
                <w:bCs/>
              </w:rPr>
            </w:pPr>
            <w:r w:rsidRPr="00452577">
              <w:rPr>
                <w:bCs/>
              </w:rPr>
              <w:t xml:space="preserve">базой данных </w:t>
            </w:r>
          </w:p>
          <w:p w:rsidR="00F35317" w:rsidRPr="00452577" w:rsidRDefault="00F35317" w:rsidP="0032192B">
            <w:pPr>
              <w:pStyle w:val="aff2"/>
              <w:widowControl w:val="0"/>
              <w:numPr>
                <w:ilvl w:val="2"/>
                <w:numId w:val="24"/>
              </w:numPr>
              <w:tabs>
                <w:tab w:val="num" w:pos="0"/>
                <w:tab w:val="left" w:pos="426"/>
              </w:tabs>
              <w:autoSpaceDE w:val="0"/>
              <w:autoSpaceDN w:val="0"/>
              <w:adjustRightInd w:val="0"/>
              <w:ind w:left="0" w:right="277" w:firstLine="0"/>
              <w:rPr>
                <w:bCs/>
              </w:rPr>
            </w:pPr>
            <w:r w:rsidRPr="00452577">
              <w:rPr>
                <w:bCs/>
              </w:rPr>
              <w:t xml:space="preserve">данными </w:t>
            </w:r>
          </w:p>
          <w:p w:rsidR="00F35317" w:rsidRPr="00452577" w:rsidRDefault="00F35317" w:rsidP="0032192B">
            <w:pPr>
              <w:pStyle w:val="aff2"/>
              <w:widowControl w:val="0"/>
              <w:numPr>
                <w:ilvl w:val="2"/>
                <w:numId w:val="24"/>
              </w:numPr>
              <w:tabs>
                <w:tab w:val="num" w:pos="0"/>
                <w:tab w:val="left" w:pos="426"/>
              </w:tabs>
              <w:autoSpaceDE w:val="0"/>
              <w:autoSpaceDN w:val="0"/>
              <w:adjustRightInd w:val="0"/>
              <w:ind w:left="0" w:right="277" w:firstLine="0"/>
              <w:rPr>
                <w:bCs/>
              </w:rPr>
            </w:pPr>
            <w:r w:rsidRPr="00452577">
              <w:rPr>
                <w:bCs/>
              </w:rPr>
              <w:t>сетью Интернет</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Какой домен верхнего уровня в Internet имеет Россия:</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ss;</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su;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ru;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r</w:t>
            </w:r>
            <w:r w:rsidRPr="00452577">
              <w:rPr>
                <w:bCs/>
              </w:rPr>
              <w:t>а</w:t>
            </w:r>
            <w:r w:rsidRPr="00452577">
              <w:rPr>
                <w:bCs/>
                <w:lang w:val="en-US"/>
              </w:rPr>
              <w:t>;</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us?</w:t>
            </w:r>
          </w:p>
          <w:p w:rsidR="00F35317" w:rsidRPr="00452577" w:rsidRDefault="00F35317" w:rsidP="0032192B">
            <w:pPr>
              <w:pStyle w:val="aff2"/>
              <w:tabs>
                <w:tab w:val="num" w:pos="0"/>
                <w:tab w:val="left" w:pos="426"/>
              </w:tabs>
              <w:ind w:right="277"/>
              <w:rPr>
                <w:bCs/>
                <w:lang w:val="en-US"/>
              </w:rPr>
            </w:pPr>
          </w:p>
          <w:p w:rsidR="00F35317" w:rsidRPr="00452577" w:rsidRDefault="00F35317" w:rsidP="0032192B">
            <w:pPr>
              <w:pStyle w:val="aff2"/>
              <w:tabs>
                <w:tab w:val="num" w:pos="0"/>
                <w:tab w:val="left" w:pos="426"/>
              </w:tabs>
              <w:ind w:right="277"/>
              <w:rPr>
                <w:bCs/>
                <w:lang w:val="en-U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Телеконференция - это:</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информационная система в гиперсвязях;</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процесс создания, приема и передачи WEB- страниц;</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служба приема и передачи файлов любого формата;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система обмена информацией между абонентами компьютерной сети;</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обмен письмами в глобальных сетях.</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lastRenderedPageBreak/>
              <w:t>Глобальная компьютерная сеть - это:</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множество компьютеров, связанных каналами передачи информации и находящихся в пределах одного помещения, здания;</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совокупность хост-компьютеров и файл-серверов;</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система обмена информацией на определенную тему;</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совокупность локальных сетей и компьютеров, расположенных на больших расстояниях и соединенных с помощью каналов связи в единую систему;</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информационная система с гиперсвязями.</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Модем предназначен:</w:t>
            </w:r>
          </w:p>
          <w:p w:rsidR="00F35317" w:rsidRPr="00452577" w:rsidRDefault="00F35317" w:rsidP="0032192B">
            <w:pPr>
              <w:pStyle w:val="aff2"/>
              <w:widowControl w:val="0"/>
              <w:numPr>
                <w:ilvl w:val="2"/>
                <w:numId w:val="19"/>
              </w:numPr>
              <w:tabs>
                <w:tab w:val="clear" w:pos="2160"/>
                <w:tab w:val="num" w:pos="0"/>
                <w:tab w:val="left" w:pos="426"/>
              </w:tabs>
              <w:autoSpaceDE w:val="0"/>
              <w:autoSpaceDN w:val="0"/>
              <w:adjustRightInd w:val="0"/>
              <w:ind w:left="0" w:right="277" w:firstLine="0"/>
              <w:rPr>
                <w:bCs/>
              </w:rPr>
            </w:pPr>
            <w:r w:rsidRPr="00452577">
              <w:rPr>
                <w:bCs/>
              </w:rPr>
              <w:t>для подключения к линии тип "общая шина"</w:t>
            </w:r>
          </w:p>
          <w:p w:rsidR="00F35317" w:rsidRPr="00452577" w:rsidRDefault="00F35317" w:rsidP="0032192B">
            <w:pPr>
              <w:pStyle w:val="aff2"/>
              <w:widowControl w:val="0"/>
              <w:numPr>
                <w:ilvl w:val="2"/>
                <w:numId w:val="19"/>
              </w:numPr>
              <w:tabs>
                <w:tab w:val="clear" w:pos="2160"/>
                <w:tab w:val="num" w:pos="0"/>
                <w:tab w:val="left" w:pos="426"/>
              </w:tabs>
              <w:autoSpaceDE w:val="0"/>
              <w:autoSpaceDN w:val="0"/>
              <w:adjustRightInd w:val="0"/>
              <w:ind w:left="0" w:right="277" w:firstLine="0"/>
              <w:rPr>
                <w:bCs/>
              </w:rPr>
            </w:pPr>
            <w:r w:rsidRPr="00452577">
              <w:rPr>
                <w:bCs/>
              </w:rPr>
              <w:t>для преобразования сигнала с целью передачи по коммутируемым линиям связи</w:t>
            </w:r>
          </w:p>
          <w:p w:rsidR="00F35317" w:rsidRPr="00452577" w:rsidRDefault="00F35317" w:rsidP="0032192B">
            <w:pPr>
              <w:pStyle w:val="aff2"/>
              <w:widowControl w:val="0"/>
              <w:numPr>
                <w:ilvl w:val="2"/>
                <w:numId w:val="19"/>
              </w:numPr>
              <w:tabs>
                <w:tab w:val="clear" w:pos="2160"/>
                <w:tab w:val="num" w:pos="0"/>
                <w:tab w:val="left" w:pos="426"/>
              </w:tabs>
              <w:autoSpaceDE w:val="0"/>
              <w:autoSpaceDN w:val="0"/>
              <w:adjustRightInd w:val="0"/>
              <w:ind w:left="0" w:right="277" w:firstLine="0"/>
              <w:rPr>
                <w:bCs/>
              </w:rPr>
            </w:pPr>
            <w:r w:rsidRPr="00452577">
              <w:rPr>
                <w:bCs/>
              </w:rPr>
              <w:t>для связи разделения сети на сегменты</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Повторитель предназначен</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для усиления затухающего сигнала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 xml:space="preserve">для преобразования сигнала для передачи по линиям связи </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для разделения сетей на сегменты</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Гиперссылки на веб-странице могут обеспечить переход...</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только на веб-страницы данного сервера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только в пределах данной веб-страницы</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на любую веб-страницу любого сервера Интернет</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на любую веб-страницу данного региона</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Задан адрес электронной почты в сети Интернет: user_name@mtu-net.ru. Каково доменное имя сервера, на котором хранится почта?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user_name</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mtu-net</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ru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mtu-net.ru</w:t>
            </w:r>
          </w:p>
          <w:p w:rsidR="00F35317" w:rsidRPr="00452577" w:rsidRDefault="00F35317" w:rsidP="0032192B">
            <w:pPr>
              <w:pStyle w:val="aff2"/>
              <w:tabs>
                <w:tab w:val="num" w:pos="0"/>
                <w:tab w:val="left" w:pos="426"/>
              </w:tabs>
              <w:ind w:right="277"/>
              <w:rPr>
                <w:bCs/>
                <w:lang w:val="en-U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Какой адрес дан в IP представлении?</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rusreg@bk.ru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www.rusreg.ru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108.112.255.109</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Адресом электронной почты в сети Интернет может быть</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john@acctg.abc.uidfghs.com</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rrr@mgpu.msk.ru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nina@</w:t>
            </w:r>
          </w:p>
          <w:p w:rsidR="00F35317" w:rsidRPr="00452577" w:rsidRDefault="001F2F73" w:rsidP="0032192B">
            <w:pPr>
              <w:pStyle w:val="aff2"/>
              <w:widowControl w:val="0"/>
              <w:numPr>
                <w:ilvl w:val="1"/>
                <w:numId w:val="19"/>
              </w:numPr>
              <w:tabs>
                <w:tab w:val="num" w:pos="0"/>
                <w:tab w:val="left" w:pos="426"/>
              </w:tabs>
              <w:autoSpaceDE w:val="0"/>
              <w:autoSpaceDN w:val="0"/>
              <w:adjustRightInd w:val="0"/>
              <w:ind w:left="0" w:right="277" w:firstLine="0"/>
              <w:rPr>
                <w:bCs/>
              </w:rPr>
            </w:pPr>
            <w:hyperlink r:id="rId17" w:history="1">
              <w:r w:rsidR="00F35317" w:rsidRPr="00452577">
                <w:rPr>
                  <w:rStyle w:val="af1"/>
                  <w:bCs/>
                </w:rPr>
                <w:t>qwe01@www@uin.ru</w:t>
              </w:r>
            </w:hyperlink>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Какой домен верхнего уровня в Internet имеет Украина: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ss;</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su;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ua;</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r</w:t>
            </w:r>
            <w:r w:rsidRPr="00452577">
              <w:rPr>
                <w:bCs/>
              </w:rPr>
              <w:t>а</w:t>
            </w:r>
            <w:r w:rsidRPr="00452577">
              <w:rPr>
                <w:bCs/>
                <w:lang w:val="en-US"/>
              </w:rPr>
              <w:t>;</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lang w:val="en-US"/>
              </w:rPr>
            </w:pPr>
            <w:r w:rsidRPr="00452577">
              <w:rPr>
                <w:bCs/>
                <w:lang w:val="en-US"/>
              </w:rPr>
              <w:t>us?</w:t>
            </w:r>
          </w:p>
          <w:p w:rsidR="00F35317" w:rsidRPr="00452577" w:rsidRDefault="00F35317" w:rsidP="0032192B">
            <w:pPr>
              <w:pStyle w:val="aff2"/>
              <w:tabs>
                <w:tab w:val="num" w:pos="0"/>
                <w:tab w:val="left" w:pos="426"/>
              </w:tabs>
              <w:ind w:right="277"/>
              <w:rPr>
                <w:bCs/>
                <w:lang w:val="en-US"/>
              </w:rPr>
            </w:pP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Как часто называют бесполезные рекламные электронные сообщения, рассылаемые большому числу получателей?</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гам</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шум</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"письмо счастья"</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спам</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Где удобнее хранить часто используемые адреса электронной почты?</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в ежедневнике</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в адресной книге почтовой программы</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в телефонной книге</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в своей записной книжке</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Провайдер - это...</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договор на подключение к Интернет</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поставщик услуг Интернет</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устройство для подключения к Интернет</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системное устройство</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Браузеры являются...</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средством просмотра веб-страниц</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серверами Интернет</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антивирусными программами</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трансляторами языка программирования</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"Электронное письмо - это.....файл, содержащий......получателя и текст письма".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графический файл; почтовый адрес</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текстовый файл; электронный адрес</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графический файл; электронный адрес</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текстовый файл; фамилию</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Задан адрес электронной почты в сети Интернет: user_name@int.glasnet.ru. Каково имя владельца электронного адреса?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lang w:val="en-US"/>
              </w:rPr>
              <w:t>user</w:t>
            </w:r>
            <w:r w:rsidRPr="00452577">
              <w:rPr>
                <w:bCs/>
              </w:rPr>
              <w:t>_</w:t>
            </w:r>
            <w:r w:rsidRPr="00452577">
              <w:rPr>
                <w:bCs/>
                <w:lang w:val="en-US"/>
              </w:rPr>
              <w:t>name</w:t>
            </w:r>
            <w:r w:rsidRPr="00452577">
              <w:rPr>
                <w:bCs/>
              </w:rPr>
              <w:t>@</w:t>
            </w:r>
            <w:r w:rsidRPr="00452577">
              <w:rPr>
                <w:bCs/>
                <w:lang w:val="en-US"/>
              </w:rPr>
              <w:t>int</w:t>
            </w:r>
            <w:r w:rsidRPr="00452577">
              <w:rPr>
                <w:bCs/>
              </w:rPr>
              <w:t>.</w:t>
            </w:r>
            <w:r w:rsidRPr="00452577">
              <w:rPr>
                <w:bCs/>
                <w:lang w:val="en-US"/>
              </w:rPr>
              <w:t>glasnet</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lang w:val="en-US"/>
              </w:rPr>
              <w:t>glasnet</w:t>
            </w:r>
            <w:r w:rsidRPr="00452577">
              <w:rPr>
                <w:bCs/>
              </w:rPr>
              <w:t>.</w:t>
            </w:r>
            <w:r w:rsidRPr="00452577">
              <w:rPr>
                <w:bCs/>
                <w:lang w:val="en-US"/>
              </w:rPr>
              <w:t>ru</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int.glasnet</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user_name</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Какой из способов подключения к Интернет обеспечивает наибольшие возможности для доступа к информационным ресурсам?</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удаленный доступ по коммутируемому телефонному каналу</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постоянное соединение по выделенному телефонному каналу</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терминальное соединение по коммутируемому телефонному каналу</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постоянное соединение по оптоволоконному соединению</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Компьютер подключенный к Интернет, обязательно имеет...</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IP-адрес</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домашнюю веб-страницу</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Web-сервер</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lastRenderedPageBreak/>
              <w:t>доменное имя</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Модем - это...</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почтовая программа</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сетевой протокол</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сервер Интернет</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техническое устройство</w:t>
            </w:r>
          </w:p>
          <w:p w:rsidR="00F35317" w:rsidRPr="00452577" w:rsidRDefault="00F35317" w:rsidP="0032192B">
            <w:pPr>
              <w:pStyle w:val="aff2"/>
              <w:tabs>
                <w:tab w:val="num" w:pos="0"/>
                <w:tab w:val="left" w:pos="426"/>
              </w:tabs>
              <w:ind w:right="277"/>
              <w:rPr>
                <w:bCs/>
              </w:rPr>
            </w:pPr>
          </w:p>
          <w:p w:rsidR="00F35317" w:rsidRPr="00452577" w:rsidRDefault="00F35317" w:rsidP="0032192B">
            <w:pPr>
              <w:pStyle w:val="aff2"/>
              <w:widowControl w:val="0"/>
              <w:numPr>
                <w:ilvl w:val="0"/>
                <w:numId w:val="19"/>
              </w:numPr>
              <w:tabs>
                <w:tab w:val="clear" w:pos="720"/>
                <w:tab w:val="num" w:pos="0"/>
                <w:tab w:val="left" w:pos="426"/>
              </w:tabs>
              <w:autoSpaceDE w:val="0"/>
              <w:autoSpaceDN w:val="0"/>
              <w:adjustRightInd w:val="0"/>
              <w:ind w:left="0" w:right="277" w:firstLine="0"/>
              <w:rPr>
                <w:bCs/>
              </w:rPr>
            </w:pPr>
            <w:r w:rsidRPr="00452577">
              <w:rPr>
                <w:bCs/>
              </w:rPr>
              <w:t>Электронная почта позволяет передавать...</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только файлы</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сообщение и приложенные файлы</w:t>
            </w:r>
          </w:p>
          <w:p w:rsidR="00F35317" w:rsidRPr="00452577" w:rsidRDefault="00F35317" w:rsidP="0032192B">
            <w:pPr>
              <w:pStyle w:val="aff2"/>
              <w:widowControl w:val="0"/>
              <w:numPr>
                <w:ilvl w:val="1"/>
                <w:numId w:val="19"/>
              </w:numPr>
              <w:tabs>
                <w:tab w:val="num" w:pos="0"/>
                <w:tab w:val="left" w:pos="426"/>
              </w:tabs>
              <w:autoSpaceDE w:val="0"/>
              <w:autoSpaceDN w:val="0"/>
              <w:adjustRightInd w:val="0"/>
              <w:ind w:left="0" w:right="277" w:firstLine="0"/>
              <w:rPr>
                <w:bCs/>
              </w:rPr>
            </w:pPr>
            <w:r w:rsidRPr="00452577">
              <w:rPr>
                <w:bCs/>
              </w:rPr>
              <w:t>только сообщения</w:t>
            </w:r>
          </w:p>
          <w:p w:rsidR="00F35317" w:rsidRPr="00452577" w:rsidRDefault="00F35317" w:rsidP="0032192B">
            <w:pPr>
              <w:pStyle w:val="aff2"/>
              <w:widowControl w:val="0"/>
              <w:numPr>
                <w:ilvl w:val="0"/>
                <w:numId w:val="25"/>
              </w:numPr>
              <w:tabs>
                <w:tab w:val="clear" w:pos="720"/>
                <w:tab w:val="num" w:pos="0"/>
                <w:tab w:val="left" w:pos="426"/>
              </w:tabs>
              <w:autoSpaceDE w:val="0"/>
              <w:autoSpaceDN w:val="0"/>
              <w:adjustRightInd w:val="0"/>
              <w:ind w:left="0" w:right="277" w:firstLine="0"/>
              <w:rPr>
                <w:bCs/>
              </w:rPr>
            </w:pPr>
            <w:r w:rsidRPr="00452577">
              <w:rPr>
                <w:bCs/>
              </w:rPr>
              <w:t xml:space="preserve">Что делает невозможным подключение компьютера к глобальной сети: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Тип компьютера,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Состав периферийных устройств,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Отсутствие дисковода,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Отсутствие сетевой карты. </w:t>
            </w:r>
          </w:p>
          <w:p w:rsidR="00F35317" w:rsidRPr="00452577" w:rsidRDefault="00F35317" w:rsidP="0032192B">
            <w:pPr>
              <w:pStyle w:val="aff2"/>
              <w:widowControl w:val="0"/>
              <w:numPr>
                <w:ilvl w:val="0"/>
                <w:numId w:val="25"/>
              </w:numPr>
              <w:tabs>
                <w:tab w:val="clear" w:pos="720"/>
                <w:tab w:val="num" w:pos="0"/>
                <w:tab w:val="left" w:pos="426"/>
              </w:tabs>
              <w:autoSpaceDE w:val="0"/>
              <w:autoSpaceDN w:val="0"/>
              <w:adjustRightInd w:val="0"/>
              <w:ind w:left="0" w:right="277" w:firstLine="0"/>
              <w:rPr>
                <w:bCs/>
              </w:rPr>
            </w:pPr>
            <w:r w:rsidRPr="00452577">
              <w:rPr>
                <w:bCs/>
              </w:rPr>
              <w:t xml:space="preserve">В компьютерных сетях используются обычно каналы связи: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Провода;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Кабели;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Радио связь,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Все вышеперечисленное. </w:t>
            </w:r>
          </w:p>
          <w:p w:rsidR="00F35317" w:rsidRPr="00452577" w:rsidRDefault="00F35317" w:rsidP="0032192B">
            <w:pPr>
              <w:pStyle w:val="aff2"/>
              <w:widowControl w:val="0"/>
              <w:numPr>
                <w:ilvl w:val="0"/>
                <w:numId w:val="25"/>
              </w:numPr>
              <w:tabs>
                <w:tab w:val="clear" w:pos="720"/>
                <w:tab w:val="num" w:pos="0"/>
                <w:tab w:val="left" w:pos="426"/>
              </w:tabs>
              <w:autoSpaceDE w:val="0"/>
              <w:autoSpaceDN w:val="0"/>
              <w:adjustRightInd w:val="0"/>
              <w:ind w:left="0" w:right="277" w:firstLine="0"/>
              <w:rPr>
                <w:bCs/>
              </w:rPr>
            </w:pPr>
            <w:r w:rsidRPr="00452577">
              <w:rPr>
                <w:bCs/>
              </w:rPr>
              <w:t xml:space="preserve">Эффективность компьютерной связи зависит обычно от: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Пропускной способности;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Производительности процессора;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Емкости памяти,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Все вышеперечисленное. </w:t>
            </w:r>
          </w:p>
          <w:p w:rsidR="00F35317" w:rsidRPr="00452577" w:rsidRDefault="00F35317" w:rsidP="0032192B">
            <w:pPr>
              <w:pStyle w:val="aff2"/>
              <w:widowControl w:val="0"/>
              <w:numPr>
                <w:ilvl w:val="0"/>
                <w:numId w:val="25"/>
              </w:numPr>
              <w:tabs>
                <w:tab w:val="clear" w:pos="720"/>
                <w:tab w:val="num" w:pos="0"/>
                <w:tab w:val="left" w:pos="426"/>
              </w:tabs>
              <w:autoSpaceDE w:val="0"/>
              <w:autoSpaceDN w:val="0"/>
              <w:adjustRightInd w:val="0"/>
              <w:ind w:left="0" w:right="277" w:firstLine="0"/>
              <w:rPr>
                <w:bCs/>
              </w:rPr>
            </w:pPr>
            <w:r w:rsidRPr="00452577">
              <w:rPr>
                <w:bCs/>
              </w:rPr>
              <w:t xml:space="preserve">Устройство, производящее преобразование аналоговых сигналов в цифровые и обратно, называется: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сетевая карта;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модем;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процессор;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адаптер. </w:t>
            </w:r>
          </w:p>
          <w:p w:rsidR="00F35317" w:rsidRPr="00452577" w:rsidRDefault="00F35317" w:rsidP="0032192B">
            <w:pPr>
              <w:pStyle w:val="aff2"/>
              <w:widowControl w:val="0"/>
              <w:numPr>
                <w:ilvl w:val="0"/>
                <w:numId w:val="25"/>
              </w:numPr>
              <w:tabs>
                <w:tab w:val="clear" w:pos="720"/>
                <w:tab w:val="num" w:pos="0"/>
                <w:tab w:val="left" w:pos="426"/>
              </w:tabs>
              <w:autoSpaceDE w:val="0"/>
              <w:autoSpaceDN w:val="0"/>
              <w:adjustRightInd w:val="0"/>
              <w:ind w:left="0" w:right="277" w:firstLine="0"/>
              <w:rPr>
                <w:bCs/>
              </w:rPr>
            </w:pPr>
            <w:r w:rsidRPr="00452577">
              <w:rPr>
                <w:bCs/>
              </w:rPr>
              <w:t xml:space="preserve">Объединение компьютеров и локальных сетей, расположенных на удаленном расстоянии, для общего использования мировых информационных ресурсов, называется...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локальная сеть;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глобальная сеть;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корпоративная сеть; </w:t>
            </w:r>
          </w:p>
          <w:p w:rsidR="00F35317" w:rsidRPr="00452577" w:rsidRDefault="00F35317" w:rsidP="0032192B">
            <w:pPr>
              <w:pStyle w:val="aff2"/>
              <w:widowControl w:val="0"/>
              <w:numPr>
                <w:ilvl w:val="1"/>
                <w:numId w:val="25"/>
              </w:numPr>
              <w:tabs>
                <w:tab w:val="num" w:pos="0"/>
                <w:tab w:val="left" w:pos="426"/>
              </w:tabs>
              <w:autoSpaceDE w:val="0"/>
              <w:autoSpaceDN w:val="0"/>
              <w:adjustRightInd w:val="0"/>
              <w:ind w:left="0" w:right="277" w:firstLine="0"/>
              <w:rPr>
                <w:bCs/>
              </w:rPr>
            </w:pPr>
            <w:r w:rsidRPr="00452577">
              <w:rPr>
                <w:bCs/>
              </w:rPr>
              <w:t xml:space="preserve">региональная сеть. </w:t>
            </w:r>
          </w:p>
          <w:p w:rsidR="00F35317" w:rsidRPr="00452577" w:rsidRDefault="00F35317" w:rsidP="0032192B">
            <w:pPr>
              <w:pStyle w:val="aff2"/>
              <w:tabs>
                <w:tab w:val="num" w:pos="0"/>
                <w:tab w:val="left" w:pos="426"/>
              </w:tabs>
              <w:ind w:right="277"/>
            </w:pPr>
            <w:r w:rsidRPr="00452577">
              <w:rPr>
                <w:bCs/>
              </w:rPr>
              <w:t>31.</w:t>
            </w:r>
            <w:r w:rsidRPr="00452577">
              <w:rPr>
                <w:bCs/>
              </w:rPr>
              <w:tab/>
              <w:t xml:space="preserve">Задан полный путь к файлу </w:t>
            </w:r>
            <w:r w:rsidRPr="00452577">
              <w:rPr>
                <w:bCs/>
                <w:lang w:val="en-US"/>
              </w:rPr>
              <w:t>C</w:t>
            </w:r>
            <w:r w:rsidRPr="00452577">
              <w:rPr>
                <w:bCs/>
              </w:rPr>
              <w:t>:\</w:t>
            </w:r>
            <w:r w:rsidRPr="00452577">
              <w:rPr>
                <w:bCs/>
                <w:lang w:val="en-US"/>
              </w:rPr>
              <w:t>WORK</w:t>
            </w:r>
            <w:r w:rsidRPr="00452577">
              <w:rPr>
                <w:bCs/>
              </w:rPr>
              <w:t>\</w:t>
            </w:r>
            <w:r w:rsidRPr="00452577">
              <w:rPr>
                <w:bCs/>
                <w:lang w:val="en-US"/>
              </w:rPr>
              <w:t>PROBA</w:t>
            </w:r>
            <w:r w:rsidRPr="00452577">
              <w:rPr>
                <w:bCs/>
              </w:rPr>
              <w:t>.</w:t>
            </w:r>
            <w:r w:rsidRPr="00452577">
              <w:rPr>
                <w:bCs/>
                <w:lang w:val="en-US"/>
              </w:rPr>
              <w:t>TXT</w:t>
            </w:r>
            <w:r w:rsidRPr="00452577">
              <w:rPr>
                <w:bCs/>
              </w:rPr>
              <w:t>. Каково имя каталога, в котором находится этот файл?</w:t>
            </w:r>
          </w:p>
          <w:p w:rsidR="00F35317" w:rsidRPr="00452577" w:rsidRDefault="00F35317" w:rsidP="0032192B">
            <w:pPr>
              <w:pStyle w:val="aff2"/>
              <w:tabs>
                <w:tab w:val="num" w:pos="0"/>
                <w:tab w:val="left" w:pos="426"/>
              </w:tabs>
              <w:ind w:right="277"/>
              <w:rPr>
                <w:lang w:val="en-US"/>
              </w:rPr>
            </w:pPr>
            <w:r w:rsidRPr="00452577">
              <w:rPr>
                <w:lang w:val="en-US"/>
              </w:rPr>
              <w:t>а)</w:t>
            </w:r>
            <w:r w:rsidRPr="00452577">
              <w:rPr>
                <w:lang w:val="en-US"/>
              </w:rPr>
              <w:tab/>
              <w:t>WORK;</w:t>
            </w:r>
          </w:p>
          <w:p w:rsidR="00F35317" w:rsidRPr="00452577" w:rsidRDefault="00F35317" w:rsidP="0032192B">
            <w:pPr>
              <w:pStyle w:val="aff2"/>
              <w:tabs>
                <w:tab w:val="num" w:pos="0"/>
                <w:tab w:val="left" w:pos="426"/>
              </w:tabs>
              <w:ind w:right="277"/>
              <w:rPr>
                <w:lang w:val="en-US"/>
              </w:rPr>
            </w:pPr>
            <w:r w:rsidRPr="00452577">
              <w:t>б</w:t>
            </w:r>
            <w:r w:rsidRPr="00452577">
              <w:rPr>
                <w:lang w:val="en-US"/>
              </w:rPr>
              <w:t>)</w:t>
            </w:r>
            <w:r w:rsidRPr="00452577">
              <w:rPr>
                <w:lang w:val="en-US"/>
              </w:rPr>
              <w:tab/>
              <w:t>C:\WORK\PROBA.TXT;</w:t>
            </w:r>
          </w:p>
          <w:p w:rsidR="00F35317" w:rsidRPr="00452577" w:rsidRDefault="00F35317" w:rsidP="0032192B">
            <w:pPr>
              <w:pStyle w:val="aff2"/>
              <w:tabs>
                <w:tab w:val="num" w:pos="0"/>
                <w:tab w:val="left" w:pos="426"/>
              </w:tabs>
              <w:ind w:right="277"/>
            </w:pPr>
            <w:r w:rsidRPr="00452577">
              <w:t>в)</w:t>
            </w:r>
            <w:r w:rsidRPr="00452577">
              <w:tab/>
            </w:r>
            <w:r w:rsidRPr="00452577">
              <w:rPr>
                <w:lang w:val="en-US"/>
              </w:rPr>
              <w:t>PROBA</w:t>
            </w:r>
            <w:r w:rsidRPr="00452577">
              <w:t>.</w:t>
            </w:r>
            <w:r w:rsidRPr="00452577">
              <w:rPr>
                <w:lang w:val="en-US"/>
              </w:rPr>
              <w:t>TXT</w:t>
            </w:r>
            <w:r w:rsidRPr="00452577">
              <w:t>;</w:t>
            </w:r>
          </w:p>
          <w:p w:rsidR="00F35317" w:rsidRPr="00452577" w:rsidRDefault="00F35317" w:rsidP="0032192B">
            <w:pPr>
              <w:pStyle w:val="aff2"/>
              <w:tabs>
                <w:tab w:val="num" w:pos="0"/>
                <w:tab w:val="left" w:pos="426"/>
              </w:tabs>
              <w:ind w:right="277"/>
            </w:pPr>
            <w:r w:rsidRPr="00452577">
              <w:t>г)</w:t>
            </w:r>
            <w:r w:rsidRPr="00452577">
              <w:tab/>
              <w:t>.ТХТ;</w:t>
            </w:r>
          </w:p>
          <w:p w:rsidR="00F35317" w:rsidRPr="00452577" w:rsidRDefault="00F35317" w:rsidP="0032192B">
            <w:pPr>
              <w:pStyle w:val="aff2"/>
              <w:tabs>
                <w:tab w:val="num" w:pos="0"/>
                <w:tab w:val="left" w:pos="426"/>
              </w:tabs>
              <w:ind w:right="277"/>
            </w:pPr>
            <w:r w:rsidRPr="00452577">
              <w:t>д)</w:t>
            </w:r>
            <w:r w:rsidRPr="00452577">
              <w:tab/>
              <w:t>ТЕКСТ.</w:t>
            </w:r>
          </w:p>
          <w:p w:rsidR="00F35317" w:rsidRPr="00452577" w:rsidRDefault="00F35317" w:rsidP="0032192B">
            <w:pPr>
              <w:pStyle w:val="aff2"/>
              <w:tabs>
                <w:tab w:val="num" w:pos="0"/>
                <w:tab w:val="left" w:pos="426"/>
              </w:tabs>
              <w:ind w:right="277"/>
            </w:pPr>
            <w:r w:rsidRPr="00452577">
              <w:rPr>
                <w:bCs/>
              </w:rPr>
              <w:t>32.</w:t>
            </w:r>
            <w:r w:rsidRPr="00452577">
              <w:rPr>
                <w:bCs/>
              </w:rPr>
              <w:tab/>
              <w:t>Заражение компьютера вирусами может произойти в процессе:</w:t>
            </w:r>
          </w:p>
          <w:p w:rsidR="00F35317" w:rsidRPr="00452577" w:rsidRDefault="00F35317" w:rsidP="0032192B">
            <w:pPr>
              <w:pStyle w:val="aff2"/>
              <w:tabs>
                <w:tab w:val="num" w:pos="0"/>
                <w:tab w:val="left" w:pos="426"/>
              </w:tabs>
              <w:ind w:right="277"/>
            </w:pPr>
            <w:r w:rsidRPr="00452577">
              <w:rPr>
                <w:bCs/>
              </w:rPr>
              <w:t>а)</w:t>
            </w:r>
            <w:r w:rsidRPr="00452577">
              <w:rPr>
                <w:bCs/>
              </w:rPr>
              <w:tab/>
              <w:t>работы больного человека за компьютером;</w:t>
            </w:r>
          </w:p>
          <w:p w:rsidR="00F35317" w:rsidRPr="00452577" w:rsidRDefault="00F35317" w:rsidP="0032192B">
            <w:pPr>
              <w:pStyle w:val="aff2"/>
              <w:tabs>
                <w:tab w:val="num" w:pos="0"/>
                <w:tab w:val="left" w:pos="426"/>
              </w:tabs>
              <w:ind w:right="277"/>
            </w:pPr>
            <w:r w:rsidRPr="00452577">
              <w:t>б)</w:t>
            </w:r>
            <w:r w:rsidRPr="00452577">
              <w:tab/>
              <w:t>работы с файлами;</w:t>
            </w:r>
          </w:p>
          <w:p w:rsidR="00F35317" w:rsidRPr="00452577" w:rsidRDefault="00F35317" w:rsidP="0032192B">
            <w:pPr>
              <w:pStyle w:val="aff2"/>
              <w:tabs>
                <w:tab w:val="num" w:pos="0"/>
                <w:tab w:val="left" w:pos="426"/>
              </w:tabs>
              <w:ind w:right="277"/>
            </w:pPr>
            <w:r w:rsidRPr="00452577">
              <w:t>в)</w:t>
            </w:r>
            <w:r w:rsidRPr="00452577">
              <w:tab/>
              <w:t>форматирования дискеты;</w:t>
            </w:r>
          </w:p>
          <w:p w:rsidR="00F35317" w:rsidRPr="00452577" w:rsidRDefault="00F35317" w:rsidP="0032192B">
            <w:pPr>
              <w:pStyle w:val="aff2"/>
              <w:tabs>
                <w:tab w:val="num" w:pos="0"/>
                <w:tab w:val="left" w:pos="426"/>
              </w:tabs>
              <w:ind w:right="277"/>
            </w:pPr>
            <w:r w:rsidRPr="00452577">
              <w:lastRenderedPageBreak/>
              <w:t>г)</w:t>
            </w:r>
            <w:r w:rsidRPr="00452577">
              <w:tab/>
              <w:t>выключения компьютера;</w:t>
            </w:r>
          </w:p>
          <w:p w:rsidR="00F35317" w:rsidRPr="00452577" w:rsidRDefault="00F35317" w:rsidP="0032192B">
            <w:pPr>
              <w:pStyle w:val="aff2"/>
              <w:tabs>
                <w:tab w:val="num" w:pos="0"/>
                <w:tab w:val="left" w:pos="426"/>
              </w:tabs>
              <w:ind w:right="277"/>
            </w:pPr>
            <w:r w:rsidRPr="00452577">
              <w:t>д)</w:t>
            </w:r>
            <w:r w:rsidRPr="00452577">
              <w:tab/>
              <w:t>форматирования винчестера.</w:t>
            </w:r>
          </w:p>
          <w:p w:rsidR="00F35317" w:rsidRPr="00452577" w:rsidRDefault="00F35317" w:rsidP="0032192B">
            <w:pPr>
              <w:pStyle w:val="aff2"/>
              <w:tabs>
                <w:tab w:val="num" w:pos="0"/>
                <w:tab w:val="left" w:pos="426"/>
              </w:tabs>
              <w:ind w:right="277"/>
            </w:pPr>
            <w:r w:rsidRPr="00452577">
              <w:rPr>
                <w:bCs/>
              </w:rPr>
              <w:t>33.</w:t>
            </w:r>
            <w:r w:rsidRPr="00452577">
              <w:rPr>
                <w:bCs/>
              </w:rPr>
              <w:tab/>
              <w:t>Используя буфер обмена можно:</w:t>
            </w:r>
          </w:p>
          <w:p w:rsidR="00F35317" w:rsidRPr="00452577" w:rsidRDefault="00F35317" w:rsidP="0032192B">
            <w:pPr>
              <w:pStyle w:val="aff2"/>
              <w:tabs>
                <w:tab w:val="num" w:pos="0"/>
                <w:tab w:val="left" w:pos="426"/>
              </w:tabs>
              <w:ind w:right="277"/>
            </w:pPr>
            <w:r w:rsidRPr="00452577">
              <w:t>а)</w:t>
            </w:r>
            <w:r w:rsidRPr="00452577">
              <w:tab/>
              <w:t>вставлять рисунки из графического редактора в текстовый редактор;</w:t>
            </w:r>
          </w:p>
          <w:p w:rsidR="00F35317" w:rsidRPr="00452577" w:rsidRDefault="00F35317" w:rsidP="0032192B">
            <w:pPr>
              <w:pStyle w:val="aff2"/>
              <w:tabs>
                <w:tab w:val="num" w:pos="0"/>
                <w:tab w:val="left" w:pos="426"/>
              </w:tabs>
              <w:ind w:right="277"/>
            </w:pPr>
            <w:r w:rsidRPr="00452577">
              <w:t>б)</w:t>
            </w:r>
            <w:r w:rsidRPr="00452577">
              <w:tab/>
              <w:t>дублировать фрагменты текста или графики;</w:t>
            </w:r>
          </w:p>
          <w:p w:rsidR="00F35317" w:rsidRPr="00452577" w:rsidRDefault="00F35317" w:rsidP="0032192B">
            <w:pPr>
              <w:pStyle w:val="aff2"/>
              <w:tabs>
                <w:tab w:val="num" w:pos="0"/>
                <w:tab w:val="left" w:pos="426"/>
              </w:tabs>
              <w:ind w:right="277"/>
            </w:pPr>
            <w:r w:rsidRPr="00452577">
              <w:t>в)</w:t>
            </w:r>
            <w:r w:rsidRPr="00452577">
              <w:tab/>
              <w:t>копировать или перемещать файлы и папки;</w:t>
            </w:r>
          </w:p>
          <w:p w:rsidR="00F35317" w:rsidRPr="00452577" w:rsidRDefault="00F35317" w:rsidP="0032192B">
            <w:pPr>
              <w:pStyle w:val="aff2"/>
              <w:tabs>
                <w:tab w:val="num" w:pos="0"/>
                <w:tab w:val="left" w:pos="426"/>
              </w:tabs>
              <w:ind w:right="277"/>
            </w:pPr>
            <w:r w:rsidRPr="00452577">
              <w:t>г)</w:t>
            </w:r>
            <w:r w:rsidRPr="00452577">
              <w:tab/>
              <w:t>осуществлять все перечисленные действия;</w:t>
            </w:r>
          </w:p>
          <w:p w:rsidR="00F35317" w:rsidRPr="00452577" w:rsidRDefault="00F35317" w:rsidP="0032192B">
            <w:pPr>
              <w:pStyle w:val="aff2"/>
              <w:tabs>
                <w:tab w:val="num" w:pos="0"/>
                <w:tab w:val="left" w:pos="426"/>
              </w:tabs>
              <w:ind w:right="277"/>
            </w:pPr>
            <w:r w:rsidRPr="00452577">
              <w:t>д)</w:t>
            </w:r>
            <w:r w:rsidRPr="00452577">
              <w:tab/>
              <w:t>невозможно ни одно из выше перечисленных действий.</w:t>
            </w:r>
          </w:p>
          <w:p w:rsidR="00F35317" w:rsidRPr="00452577" w:rsidRDefault="00F35317" w:rsidP="0032192B">
            <w:pPr>
              <w:pStyle w:val="aff2"/>
              <w:tabs>
                <w:tab w:val="num" w:pos="0"/>
                <w:tab w:val="left" w:pos="426"/>
              </w:tabs>
              <w:ind w:right="277"/>
            </w:pPr>
            <w:r w:rsidRPr="00452577">
              <w:rPr>
                <w:bCs/>
              </w:rPr>
              <w:t>34.</w:t>
            </w:r>
            <w:r w:rsidRPr="00452577">
              <w:rPr>
                <w:bCs/>
              </w:rPr>
              <w:tab/>
              <w:t xml:space="preserve">В ячейке </w:t>
            </w:r>
            <w:r w:rsidRPr="00452577">
              <w:rPr>
                <w:bCs/>
                <w:i/>
                <w:lang w:val="en-US"/>
              </w:rPr>
              <w:t>Microsoft</w:t>
            </w:r>
            <w:r w:rsidRPr="00452577">
              <w:rPr>
                <w:bCs/>
                <w:i/>
              </w:rPr>
              <w:t xml:space="preserve"> </w:t>
            </w:r>
            <w:r w:rsidRPr="00452577">
              <w:rPr>
                <w:bCs/>
                <w:i/>
                <w:lang w:val="en-US"/>
              </w:rPr>
              <w:t>Excel</w:t>
            </w:r>
            <w:r w:rsidRPr="00452577">
              <w:rPr>
                <w:bCs/>
                <w:i/>
              </w:rPr>
              <w:t xml:space="preserve"> </w:t>
            </w:r>
            <w:r w:rsidRPr="00452577">
              <w:rPr>
                <w:bCs/>
              </w:rPr>
              <w:t>С1 необходимо рассчитать произведение содержимого ячеек А1 и В1 для этого в ячейке С1 нужно указать:</w:t>
            </w:r>
          </w:p>
          <w:p w:rsidR="00F35317" w:rsidRPr="00452577" w:rsidRDefault="00F35317" w:rsidP="0032192B">
            <w:pPr>
              <w:pStyle w:val="aff2"/>
              <w:tabs>
                <w:tab w:val="num" w:pos="0"/>
                <w:tab w:val="left" w:pos="426"/>
              </w:tabs>
              <w:ind w:right="277"/>
              <w:rPr>
                <w:bCs/>
              </w:rPr>
            </w:pPr>
            <w:r w:rsidRPr="00452577">
              <w:t xml:space="preserve">а) </w:t>
            </w:r>
            <w:r w:rsidRPr="00452577">
              <w:rPr>
                <w:bCs/>
              </w:rPr>
              <w:t xml:space="preserve">А1*В1; </w:t>
            </w:r>
          </w:p>
          <w:p w:rsidR="00F35317" w:rsidRPr="00452577" w:rsidRDefault="00F35317" w:rsidP="0032192B">
            <w:pPr>
              <w:pStyle w:val="aff2"/>
              <w:tabs>
                <w:tab w:val="num" w:pos="0"/>
                <w:tab w:val="left" w:pos="426"/>
              </w:tabs>
              <w:ind w:right="277"/>
            </w:pPr>
            <w:r w:rsidRPr="00452577">
              <w:rPr>
                <w:bCs/>
              </w:rPr>
              <w:t>б)=А1*В1;</w:t>
            </w:r>
          </w:p>
          <w:p w:rsidR="00F35317" w:rsidRPr="00452577" w:rsidRDefault="00F35317" w:rsidP="0032192B">
            <w:pPr>
              <w:pStyle w:val="aff2"/>
              <w:tabs>
                <w:tab w:val="num" w:pos="0"/>
                <w:tab w:val="left" w:pos="426"/>
              </w:tabs>
              <w:ind w:right="277"/>
            </w:pPr>
            <w:r w:rsidRPr="00452577">
              <w:t>в)</w:t>
            </w:r>
            <w:r w:rsidRPr="00452577">
              <w:tab/>
              <w:t xml:space="preserve">ПРОИЗВЕДИ </w:t>
            </w:r>
            <w:r w:rsidRPr="00452577">
              <w:rPr>
                <w:bCs/>
              </w:rPr>
              <w:t>1:В1);</w:t>
            </w:r>
          </w:p>
          <w:p w:rsidR="00F35317" w:rsidRPr="00452577" w:rsidRDefault="00F35317" w:rsidP="0032192B">
            <w:pPr>
              <w:pStyle w:val="aff2"/>
              <w:tabs>
                <w:tab w:val="num" w:pos="0"/>
                <w:tab w:val="left" w:pos="426"/>
              </w:tabs>
              <w:ind w:right="277"/>
            </w:pPr>
            <w:r w:rsidRPr="00452577">
              <w:t>г)</w:t>
            </w:r>
            <w:r w:rsidRPr="00452577">
              <w:tab/>
              <w:t>= ПРОИЗВЕД(А1*В1);</w:t>
            </w:r>
          </w:p>
          <w:p w:rsidR="00F35317" w:rsidRPr="00452577" w:rsidRDefault="00F35317" w:rsidP="0032192B">
            <w:pPr>
              <w:pStyle w:val="aff2"/>
              <w:tabs>
                <w:tab w:val="num" w:pos="0"/>
                <w:tab w:val="left" w:pos="426"/>
              </w:tabs>
              <w:ind w:right="277"/>
            </w:pPr>
            <w:r w:rsidRPr="00452577">
              <w:t>д)</w:t>
            </w:r>
            <w:r w:rsidRPr="00452577">
              <w:tab/>
              <w:t>ни одно из выше перечисленного.</w:t>
            </w:r>
          </w:p>
          <w:p w:rsidR="00F35317" w:rsidRPr="0063283A" w:rsidRDefault="00F35317" w:rsidP="0032192B">
            <w:pPr>
              <w:ind w:right="277" w:firstLine="760"/>
              <w:rPr>
                <w:sz w:val="28"/>
                <w:szCs w:val="28"/>
              </w:rPr>
            </w:pPr>
          </w:p>
        </w:tc>
      </w:tr>
    </w:tbl>
    <w:p w:rsidR="00F35317" w:rsidRPr="0032192B" w:rsidRDefault="00F35317" w:rsidP="00F35317">
      <w:pPr>
        <w:pStyle w:val="a5"/>
        <w:widowControl w:val="0"/>
        <w:tabs>
          <w:tab w:val="left" w:pos="708"/>
        </w:tabs>
        <w:spacing w:before="0" w:beforeAutospacing="0" w:after="0" w:afterAutospacing="0"/>
        <w:jc w:val="both"/>
        <w:rPr>
          <w:b/>
          <w:bCs/>
          <w:iCs/>
        </w:rPr>
      </w:pPr>
      <w:r w:rsidRPr="0032192B">
        <w:rPr>
          <w:b/>
          <w:bCs/>
          <w:iCs/>
        </w:rPr>
        <w:lastRenderedPageBreak/>
        <w:t>Вопросы к зачету</w:t>
      </w:r>
    </w:p>
    <w:p w:rsidR="0032192B" w:rsidRPr="00F35317" w:rsidRDefault="0032192B" w:rsidP="00F35317">
      <w:pPr>
        <w:pStyle w:val="a5"/>
        <w:widowControl w:val="0"/>
        <w:tabs>
          <w:tab w:val="left" w:pos="708"/>
        </w:tabs>
        <w:spacing w:before="0" w:beforeAutospacing="0" w:after="0" w:afterAutospacing="0"/>
        <w:jc w:val="both"/>
        <w:rPr>
          <w:bCs/>
          <w:i/>
          <w:iCs/>
        </w:rPr>
      </w:pP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  Решение проблем занятости в условиях информатизации.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2. Социальные аспекты создания  и  внедрения  информационных  технологий  в</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социальной сфере.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3. Проблемы адаптации людей с  ограниченными  физическими  возможностями  в</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современной информационной среде, российский опыт.</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4. Использование информационных технологий для прогнозирования   социальных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процессов.</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5.  Информационные  технологии  в  управлении  сферой  труда,  занятости  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социальной защиты населения.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6. Корпоративная отраслевая информационно-вычислительная система.</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7. Информационные технологии  при  формировании  инфраструктуры  социальной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сферы.</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8. Использование распределенных баз данных в социальной сфере.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9.  Использование  информационных   технологий   при   дистанционно-заочной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подготовке специалистов отрасли.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10.  Программно-инструментальные  средства  обработки  данных  в  социальной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сфере.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11.  Базовые  информационные  технологии  управления   органами   социальной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защиты.</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12. Автоматизация решения задач  государственного  пенсионного  обеспечения,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выплаты пособий.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13. Автоматизация деятельности центров занятости населения.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14. Использование информационных систем при организации адресной  социальной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помощи населению.</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15.  Использование  информационных  систем   при   определении   социального</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портрета региона.</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16. Технология работы с базами социальных данных.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17. Программное обеспечение систем управления базами социальных данных.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18.  Применение  локальных  и  глобальных  компьютерных  сетей  для   обмена</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социальными данными.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19. Построение и эксплуатация информационных систем,  используемых  в  сфере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социальной защиты населения.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20.  Информационные  технологии  в  здравоохранении  и  их  использование  в</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lastRenderedPageBreak/>
        <w:t xml:space="preserve">    лечении и диагностике.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21. Электронное рабочее место врача, организация сети поликлиники.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22. Информатизация центра занятости, электронный банк данных по вакансиям.</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24. Интранет – корпоративные сети, защита информации в корпоративных сетях.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25.  Государственная  информационная  система  «ГАС-Выборы»,  информатизация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выборных технологий.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26. Информатизация территориального центра социального обслуживания.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27. Информационные технологии в муниципальных органах социальной защиты.</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28. Информационные ресурсы Интернета по социальной защите населения.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29.  Правовые  информационные   базы   данных,   «Консультант+»,   «Гарант»,</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«Кодекс».</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30. Поиск информации в правовых информационных системах и базах данных.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31. Информационные технологии в сфере социального страхования населения.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32. Информационные технологии в дошкольном образовании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33. Информационные технологии в образовательном процессе средней школы.</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34. Информационная безопасность и защита информации в социальной сфере.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35. Фактографические базы социальных данных, работа с населением.</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36. Электронный  паспортный  стол,  сведения  о  проживающих  на  территории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района.</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37. Анализ социальных проблем региона с помощью информационных  компьютерных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технологий.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38. Интеллектуализация информационных систем социального назначения.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39.  Научная   организация   труда   специалиста   по   социальной   работе,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использование ИКТ в его работе.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40. Информационные технологии в дистанционном образовании.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41. Математические модели в области управления и принятия решений.</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42. Моделирование социальных процессов в  обществе,  преодоление  социальных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конфликтов.</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43. Работа с кадрами на предприятии,  управление  кадрами  в  информационных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компьютерных системах.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44. Электронная система управления предприятием 1С-предприятие.</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45. Телекоммуникационные технологии в  социальной  сфере,  способы  передачи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информации.</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46. Информатизация органов медико-социальной экспертизы.</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47. Информационные технологии в профессиональном  ориентировании  незанятого</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населения и выпускников школ.</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48. Способы защиты информации в сети Интернет, борьба с вирусами  аппаратная</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и программная защиты социальных баз данных.</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49. Подготовка специалистов  по  работе  с  информационными  технологиями  в</w:t>
      </w:r>
    </w:p>
    <w:p w:rsidR="00F35317" w:rsidRPr="00F35317" w:rsidRDefault="00F35317" w:rsidP="00F35317">
      <w:pPr>
        <w:pStyle w:val="a5"/>
        <w:widowControl w:val="0"/>
        <w:tabs>
          <w:tab w:val="left" w:pos="708"/>
        </w:tabs>
        <w:spacing w:before="0" w:beforeAutospacing="0" w:after="0" w:afterAutospacing="0"/>
        <w:jc w:val="both"/>
        <w:rPr>
          <w:iCs/>
        </w:rPr>
      </w:pPr>
      <w:r w:rsidRPr="00F35317">
        <w:rPr>
          <w:iCs/>
        </w:rPr>
        <w:t xml:space="preserve">    социальной сфере.</w:t>
      </w:r>
    </w:p>
    <w:p w:rsidR="00F35317" w:rsidRPr="00F35317" w:rsidRDefault="00F35317" w:rsidP="00F35317">
      <w:pPr>
        <w:pStyle w:val="a5"/>
        <w:widowControl w:val="0"/>
        <w:tabs>
          <w:tab w:val="left" w:pos="708"/>
        </w:tabs>
        <w:jc w:val="both"/>
        <w:rPr>
          <w:b/>
          <w:iCs/>
        </w:rPr>
      </w:pPr>
      <w:r w:rsidRPr="00F35317">
        <w:rPr>
          <w:b/>
          <w:iCs/>
        </w:rPr>
        <w:t>50.    Социальные    программы    и    роль    современных    информационно-</w:t>
      </w:r>
    </w:p>
    <w:p w:rsidR="00F35317" w:rsidRDefault="00F35317" w:rsidP="00F35317">
      <w:pPr>
        <w:pStyle w:val="a5"/>
        <w:widowControl w:val="0"/>
        <w:tabs>
          <w:tab w:val="left" w:pos="708"/>
        </w:tabs>
        <w:spacing w:before="0" w:beforeAutospacing="0" w:after="0" w:afterAutospacing="0"/>
        <w:jc w:val="both"/>
        <w:rPr>
          <w:b/>
          <w:iCs/>
        </w:rPr>
      </w:pPr>
      <w:r w:rsidRPr="00F35317">
        <w:rPr>
          <w:b/>
          <w:iCs/>
        </w:rPr>
        <w:t xml:space="preserve">    телекоммуникационных технологий в их реализации</w:t>
      </w:r>
    </w:p>
    <w:p w:rsidR="00F35317" w:rsidRDefault="00F35317" w:rsidP="00DA2F5E">
      <w:pPr>
        <w:pStyle w:val="a5"/>
        <w:widowControl w:val="0"/>
        <w:tabs>
          <w:tab w:val="left" w:pos="708"/>
        </w:tabs>
        <w:spacing w:before="0" w:beforeAutospacing="0" w:after="0" w:afterAutospacing="0"/>
        <w:jc w:val="both"/>
        <w:rPr>
          <w:b/>
          <w:iCs/>
        </w:rPr>
      </w:pPr>
    </w:p>
    <w:p w:rsidR="00F35317" w:rsidRDefault="00F35317" w:rsidP="00DA2F5E">
      <w:pPr>
        <w:pStyle w:val="a5"/>
        <w:widowControl w:val="0"/>
        <w:tabs>
          <w:tab w:val="left" w:pos="708"/>
        </w:tabs>
        <w:spacing w:before="0" w:beforeAutospacing="0" w:after="0" w:afterAutospacing="0"/>
        <w:jc w:val="both"/>
        <w:rPr>
          <w:b/>
          <w:iCs/>
        </w:rPr>
      </w:pPr>
    </w:p>
    <w:p w:rsidR="007E4A49" w:rsidRPr="00A74245" w:rsidRDefault="005C7344" w:rsidP="00DA2F5E">
      <w:pPr>
        <w:pStyle w:val="a5"/>
        <w:widowControl w:val="0"/>
        <w:tabs>
          <w:tab w:val="left" w:pos="708"/>
        </w:tabs>
        <w:spacing w:before="0" w:beforeAutospacing="0" w:after="0" w:afterAutospacing="0"/>
        <w:jc w:val="both"/>
        <w:rPr>
          <w:b/>
          <w:iCs/>
        </w:rPr>
      </w:pPr>
      <w:r w:rsidRPr="00A74245">
        <w:rPr>
          <w:b/>
          <w:iCs/>
        </w:rPr>
        <w:t>7.</w:t>
      </w:r>
      <w:r w:rsidR="00531E7A" w:rsidRPr="00A74245">
        <w:rPr>
          <w:b/>
          <w:iCs/>
        </w:rPr>
        <w:t>2</w:t>
      </w:r>
      <w:r w:rsidR="008D488D" w:rsidRPr="00A74245">
        <w:rPr>
          <w:b/>
          <w:iCs/>
        </w:rPr>
        <w:t xml:space="preserve">. </w:t>
      </w:r>
      <w:r w:rsidR="002B1976" w:rsidRPr="008D488D">
        <w:rPr>
          <w:iCs/>
          <w:sz w:val="28"/>
          <w:szCs w:val="28"/>
        </w:rPr>
        <w:t xml:space="preserve"> </w:t>
      </w:r>
      <w:r w:rsidR="007E4A49" w:rsidRPr="00A74245">
        <w:rPr>
          <w:b/>
          <w:iCs/>
        </w:rPr>
        <w:t>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0E34ED" w:rsidRPr="00581A18" w:rsidRDefault="000E34ED" w:rsidP="000E34ED">
      <w:pPr>
        <w:pStyle w:val="a6"/>
        <w:numPr>
          <w:ilvl w:val="0"/>
          <w:numId w:val="30"/>
        </w:numPr>
      </w:pPr>
      <w:r w:rsidRPr="00581A18">
        <w:t>Общий результат выводится как интегральная оценка, складывающая из текущего контроля – 50% и промежуточного контроля – 50%.</w:t>
      </w:r>
    </w:p>
    <w:p w:rsidR="000E34ED" w:rsidRPr="00581A18" w:rsidRDefault="000E34ED" w:rsidP="000E34ED">
      <w:r w:rsidRPr="00581A18">
        <w:rPr>
          <w:u w:val="single"/>
        </w:rPr>
        <w:t>Текущий контроль по дисциплине включает</w:t>
      </w:r>
      <w:r w:rsidRPr="00581A18">
        <w:t>:</w:t>
      </w:r>
    </w:p>
    <w:p w:rsidR="000E34ED" w:rsidRPr="00581A18" w:rsidRDefault="000E34ED" w:rsidP="000E34ED">
      <w:pPr>
        <w:pStyle w:val="a6"/>
        <w:numPr>
          <w:ilvl w:val="0"/>
          <w:numId w:val="31"/>
        </w:numPr>
        <w:ind w:left="0"/>
      </w:pPr>
      <w:r w:rsidRPr="00581A18">
        <w:lastRenderedPageBreak/>
        <w:t>посещение занятий– 10 баллов,</w:t>
      </w:r>
    </w:p>
    <w:p w:rsidR="000E34ED" w:rsidRPr="00581A18" w:rsidRDefault="000E34ED" w:rsidP="000E34ED">
      <w:pPr>
        <w:pStyle w:val="a6"/>
        <w:numPr>
          <w:ilvl w:val="0"/>
          <w:numId w:val="31"/>
        </w:numPr>
        <w:ind w:left="0"/>
      </w:pPr>
      <w:r w:rsidRPr="00581A18">
        <w:t>участие на практических занятиях– 20 баллов,</w:t>
      </w:r>
    </w:p>
    <w:p w:rsidR="000E34ED" w:rsidRPr="00581A18" w:rsidRDefault="000E34ED" w:rsidP="000E34ED">
      <w:pPr>
        <w:pStyle w:val="a6"/>
        <w:numPr>
          <w:ilvl w:val="0"/>
          <w:numId w:val="31"/>
        </w:numPr>
        <w:ind w:left="0"/>
      </w:pPr>
      <w:r w:rsidRPr="00581A18">
        <w:t xml:space="preserve">выполнение самостоятельных, контрольных работ– 20 баллов. </w:t>
      </w:r>
    </w:p>
    <w:p w:rsidR="000E34ED" w:rsidRPr="00581A18" w:rsidRDefault="000E34ED" w:rsidP="000E34ED">
      <w:pPr>
        <w:rPr>
          <w:u w:val="single"/>
        </w:rPr>
      </w:pPr>
      <w:r w:rsidRPr="00581A18">
        <w:rPr>
          <w:u w:val="single"/>
        </w:rPr>
        <w:t>Промежуточный контроль по дисциплине включает:</w:t>
      </w:r>
    </w:p>
    <w:p w:rsidR="000E34ED" w:rsidRPr="00581A18" w:rsidRDefault="000E34ED" w:rsidP="000E34ED">
      <w:pPr>
        <w:pStyle w:val="a6"/>
        <w:numPr>
          <w:ilvl w:val="0"/>
          <w:numId w:val="31"/>
        </w:numPr>
        <w:ind w:left="0"/>
      </w:pPr>
      <w:r w:rsidRPr="00581A18">
        <w:t>письменная контрольная работа - 50 баллов.</w:t>
      </w:r>
    </w:p>
    <w:p w:rsidR="000E34ED" w:rsidRPr="00581A18" w:rsidRDefault="000E34ED" w:rsidP="000E34ED"/>
    <w:p w:rsidR="000E34ED" w:rsidRPr="00581A18" w:rsidRDefault="000E34ED" w:rsidP="000E34ED">
      <w:pPr>
        <w:widowControl w:val="0"/>
        <w:tabs>
          <w:tab w:val="left" w:pos="383"/>
        </w:tabs>
        <w:autoSpaceDE w:val="0"/>
        <w:autoSpaceDN w:val="0"/>
        <w:ind w:left="382"/>
        <w:rPr>
          <w:lang w:eastAsia="en-US"/>
        </w:rPr>
      </w:pPr>
    </w:p>
    <w:p w:rsidR="000E34ED" w:rsidRPr="00581A18" w:rsidRDefault="000E34ED" w:rsidP="000E34ED">
      <w:pPr>
        <w:pStyle w:val="a6"/>
        <w:widowControl w:val="0"/>
        <w:numPr>
          <w:ilvl w:val="0"/>
          <w:numId w:val="30"/>
        </w:numPr>
        <w:autoSpaceDE w:val="0"/>
        <w:autoSpaceDN w:val="0"/>
        <w:spacing w:before="11"/>
        <w:rPr>
          <w:lang w:eastAsia="en-US"/>
        </w:rPr>
      </w:pPr>
      <w:r w:rsidRPr="00581A18">
        <w:rPr>
          <w:lang w:eastAsia="en-US"/>
        </w:rPr>
        <w:t xml:space="preserve">Критерии оценок при проведении текущего контроля успеваемости </w:t>
      </w:r>
    </w:p>
    <w:p w:rsidR="000E34ED" w:rsidRPr="00581A18" w:rsidRDefault="000E34ED" w:rsidP="000E34ED">
      <w:pPr>
        <w:widowControl w:val="0"/>
        <w:autoSpaceDE w:val="0"/>
        <w:autoSpaceDN w:val="0"/>
        <w:spacing w:line="252" w:lineRule="exact"/>
        <w:ind w:left="821"/>
        <w:outlineLvl w:val="0"/>
        <w:rPr>
          <w:b/>
          <w:bCs/>
          <w:lang w:eastAsia="en-US"/>
        </w:rPr>
      </w:pPr>
    </w:p>
    <w:p w:rsidR="000E34ED" w:rsidRPr="00581A18" w:rsidRDefault="000E34ED" w:rsidP="000E34ED">
      <w:pPr>
        <w:widowControl w:val="0"/>
        <w:autoSpaceDE w:val="0"/>
        <w:autoSpaceDN w:val="0"/>
        <w:spacing w:line="252" w:lineRule="exact"/>
        <w:ind w:left="821"/>
        <w:outlineLvl w:val="0"/>
        <w:rPr>
          <w:b/>
          <w:bCs/>
          <w:lang w:eastAsia="en-US"/>
        </w:rPr>
      </w:pPr>
      <w:r w:rsidRPr="00581A18">
        <w:rPr>
          <w:bCs/>
          <w:lang w:eastAsia="en-US"/>
        </w:rPr>
        <w:t>-</w:t>
      </w:r>
      <w:r w:rsidRPr="00581A18">
        <w:rPr>
          <w:bCs/>
          <w:spacing w:val="-4"/>
          <w:lang w:eastAsia="en-US"/>
        </w:rPr>
        <w:t xml:space="preserve"> </w:t>
      </w:r>
      <w:r w:rsidRPr="00581A18">
        <w:rPr>
          <w:bCs/>
          <w:lang w:eastAsia="en-US"/>
        </w:rPr>
        <w:t>Выполнение</w:t>
      </w:r>
      <w:r w:rsidRPr="00581A18">
        <w:rPr>
          <w:bCs/>
          <w:spacing w:val="-5"/>
          <w:lang w:eastAsia="en-US"/>
        </w:rPr>
        <w:t xml:space="preserve"> </w:t>
      </w:r>
      <w:r w:rsidRPr="00581A18">
        <w:rPr>
          <w:bCs/>
          <w:lang w:eastAsia="en-US"/>
        </w:rPr>
        <w:t>контрольной</w:t>
      </w:r>
      <w:r w:rsidRPr="00581A18">
        <w:rPr>
          <w:bCs/>
          <w:spacing w:val="-4"/>
          <w:lang w:eastAsia="en-US"/>
        </w:rPr>
        <w:t xml:space="preserve"> </w:t>
      </w:r>
      <w:r w:rsidRPr="00581A18">
        <w:rPr>
          <w:bCs/>
          <w:lang w:eastAsia="en-US"/>
        </w:rPr>
        <w:t>работы</w:t>
      </w:r>
      <w:r w:rsidRPr="00581A18">
        <w:rPr>
          <w:b/>
          <w:bCs/>
          <w:lang w:eastAsia="en-US"/>
        </w:rPr>
        <w:t>:</w:t>
      </w:r>
    </w:p>
    <w:p w:rsidR="000E34ED" w:rsidRPr="00581A18" w:rsidRDefault="000E34ED" w:rsidP="000E34ED">
      <w:pPr>
        <w:widowControl w:val="0"/>
        <w:autoSpaceDE w:val="0"/>
        <w:autoSpaceDN w:val="0"/>
        <w:spacing w:before="1"/>
        <w:ind w:right="230" w:firstLine="314"/>
        <w:jc w:val="both"/>
        <w:rPr>
          <w:lang w:eastAsia="en-US"/>
        </w:rPr>
      </w:pPr>
      <w:r w:rsidRPr="00581A18">
        <w:rPr>
          <w:i/>
          <w:lang w:eastAsia="en-US"/>
        </w:rPr>
        <w:t>оценка «отлично»</w:t>
      </w:r>
      <w:r w:rsidRPr="00581A18">
        <w:rPr>
          <w:lang w:eastAsia="en-US"/>
        </w:rPr>
        <w:t xml:space="preserve"> - выставляется студенту, если студент дал подробные ответы на все заданные вопросы.</w:t>
      </w:r>
      <w:r w:rsidRPr="00581A18">
        <w:rPr>
          <w:spacing w:val="1"/>
          <w:lang w:eastAsia="en-US"/>
        </w:rPr>
        <w:t xml:space="preserve"> </w:t>
      </w:r>
      <w:r w:rsidRPr="00581A18">
        <w:rPr>
          <w:lang w:eastAsia="en-US"/>
        </w:rPr>
        <w:t>При</w:t>
      </w:r>
      <w:r w:rsidRPr="00581A18">
        <w:rPr>
          <w:spacing w:val="1"/>
          <w:lang w:eastAsia="en-US"/>
        </w:rPr>
        <w:t xml:space="preserve"> </w:t>
      </w:r>
      <w:r w:rsidRPr="00581A18">
        <w:rPr>
          <w:lang w:eastAsia="en-US"/>
        </w:rPr>
        <w:t>этом</w:t>
      </w:r>
      <w:r w:rsidRPr="00581A18">
        <w:rPr>
          <w:spacing w:val="1"/>
          <w:lang w:eastAsia="en-US"/>
        </w:rPr>
        <w:t xml:space="preserve"> </w:t>
      </w:r>
      <w:r w:rsidRPr="00581A18">
        <w:rPr>
          <w:lang w:eastAsia="en-US"/>
        </w:rPr>
        <w:t>студент</w:t>
      </w:r>
      <w:r w:rsidRPr="00581A18">
        <w:rPr>
          <w:spacing w:val="1"/>
          <w:lang w:eastAsia="en-US"/>
        </w:rPr>
        <w:t xml:space="preserve"> </w:t>
      </w:r>
      <w:r w:rsidRPr="00581A18">
        <w:rPr>
          <w:lang w:eastAsia="en-US"/>
        </w:rPr>
        <w:t>должен</w:t>
      </w:r>
      <w:r w:rsidRPr="00581A18">
        <w:rPr>
          <w:spacing w:val="1"/>
          <w:lang w:eastAsia="en-US"/>
        </w:rPr>
        <w:t xml:space="preserve"> </w:t>
      </w:r>
      <w:r w:rsidRPr="00581A18">
        <w:rPr>
          <w:lang w:eastAsia="en-US"/>
        </w:rPr>
        <w:t>показать</w:t>
      </w:r>
      <w:r w:rsidRPr="00581A18">
        <w:rPr>
          <w:spacing w:val="1"/>
          <w:lang w:eastAsia="en-US"/>
        </w:rPr>
        <w:t xml:space="preserve"> </w:t>
      </w:r>
      <w:r w:rsidRPr="00581A18">
        <w:rPr>
          <w:lang w:eastAsia="en-US"/>
        </w:rPr>
        <w:t>знания</w:t>
      </w:r>
      <w:r w:rsidRPr="00581A18">
        <w:rPr>
          <w:spacing w:val="1"/>
          <w:lang w:eastAsia="en-US"/>
        </w:rPr>
        <w:t xml:space="preserve"> </w:t>
      </w:r>
      <w:r w:rsidRPr="00581A18">
        <w:rPr>
          <w:lang w:eastAsia="en-US"/>
        </w:rPr>
        <w:t>не</w:t>
      </w:r>
      <w:r w:rsidRPr="00581A18">
        <w:rPr>
          <w:spacing w:val="1"/>
          <w:lang w:eastAsia="en-US"/>
        </w:rPr>
        <w:t xml:space="preserve"> </w:t>
      </w:r>
      <w:r w:rsidRPr="00581A18">
        <w:rPr>
          <w:lang w:eastAsia="en-US"/>
        </w:rPr>
        <w:t>только</w:t>
      </w:r>
      <w:r w:rsidRPr="00581A18">
        <w:rPr>
          <w:spacing w:val="1"/>
          <w:lang w:eastAsia="en-US"/>
        </w:rPr>
        <w:t xml:space="preserve"> </w:t>
      </w:r>
      <w:r w:rsidRPr="00581A18">
        <w:rPr>
          <w:lang w:eastAsia="en-US"/>
        </w:rPr>
        <w:t>из</w:t>
      </w:r>
      <w:r w:rsidRPr="00581A18">
        <w:rPr>
          <w:spacing w:val="1"/>
          <w:lang w:eastAsia="en-US"/>
        </w:rPr>
        <w:t xml:space="preserve"> </w:t>
      </w:r>
      <w:r w:rsidRPr="00581A18">
        <w:rPr>
          <w:lang w:eastAsia="en-US"/>
        </w:rPr>
        <w:t>основной</w:t>
      </w:r>
      <w:r w:rsidRPr="00581A18">
        <w:rPr>
          <w:spacing w:val="1"/>
          <w:lang w:eastAsia="en-US"/>
        </w:rPr>
        <w:t xml:space="preserve"> </w:t>
      </w:r>
      <w:r w:rsidRPr="00581A18">
        <w:rPr>
          <w:lang w:eastAsia="en-US"/>
        </w:rPr>
        <w:t>литературы,</w:t>
      </w:r>
      <w:r w:rsidRPr="00581A18">
        <w:rPr>
          <w:spacing w:val="1"/>
          <w:lang w:eastAsia="en-US"/>
        </w:rPr>
        <w:t xml:space="preserve"> </w:t>
      </w:r>
      <w:r w:rsidRPr="00581A18">
        <w:rPr>
          <w:lang w:eastAsia="en-US"/>
        </w:rPr>
        <w:t>но</w:t>
      </w:r>
      <w:r w:rsidRPr="00581A18">
        <w:rPr>
          <w:spacing w:val="1"/>
          <w:lang w:eastAsia="en-US"/>
        </w:rPr>
        <w:t xml:space="preserve"> </w:t>
      </w:r>
      <w:r w:rsidRPr="00581A18">
        <w:rPr>
          <w:lang w:eastAsia="en-US"/>
        </w:rPr>
        <w:t>и</w:t>
      </w:r>
      <w:r w:rsidRPr="00581A18">
        <w:rPr>
          <w:spacing w:val="1"/>
          <w:lang w:eastAsia="en-US"/>
        </w:rPr>
        <w:t xml:space="preserve"> </w:t>
      </w:r>
      <w:r w:rsidRPr="00581A18">
        <w:rPr>
          <w:lang w:eastAsia="en-US"/>
        </w:rPr>
        <w:t>знания</w:t>
      </w:r>
      <w:r w:rsidRPr="00581A18">
        <w:rPr>
          <w:spacing w:val="56"/>
          <w:lang w:eastAsia="en-US"/>
        </w:rPr>
        <w:t xml:space="preserve"> </w:t>
      </w:r>
      <w:r w:rsidRPr="00581A18">
        <w:rPr>
          <w:lang w:eastAsia="en-US"/>
        </w:rPr>
        <w:t>из</w:t>
      </w:r>
      <w:r w:rsidRPr="00581A18">
        <w:rPr>
          <w:spacing w:val="1"/>
          <w:lang w:eastAsia="en-US"/>
        </w:rPr>
        <w:t xml:space="preserve"> </w:t>
      </w:r>
      <w:r w:rsidRPr="00581A18">
        <w:rPr>
          <w:lang w:eastAsia="en-US"/>
        </w:rPr>
        <w:t>дополнительной</w:t>
      </w:r>
      <w:r w:rsidRPr="00581A18">
        <w:rPr>
          <w:spacing w:val="-2"/>
          <w:lang w:eastAsia="en-US"/>
        </w:rPr>
        <w:t xml:space="preserve"> </w:t>
      </w:r>
      <w:r w:rsidRPr="00581A18">
        <w:rPr>
          <w:lang w:eastAsia="en-US"/>
        </w:rPr>
        <w:t>литературы,</w:t>
      </w:r>
      <w:r w:rsidRPr="00581A18">
        <w:rPr>
          <w:spacing w:val="-1"/>
          <w:lang w:eastAsia="en-US"/>
        </w:rPr>
        <w:t xml:space="preserve"> </w:t>
      </w:r>
      <w:r w:rsidRPr="00581A18">
        <w:rPr>
          <w:lang w:eastAsia="en-US"/>
        </w:rPr>
        <w:t>сети</w:t>
      </w:r>
      <w:r w:rsidRPr="00581A18">
        <w:rPr>
          <w:spacing w:val="1"/>
          <w:lang w:eastAsia="en-US"/>
        </w:rPr>
        <w:t xml:space="preserve"> </w:t>
      </w:r>
      <w:r w:rsidRPr="00581A18">
        <w:rPr>
          <w:lang w:eastAsia="en-US"/>
        </w:rPr>
        <w:t>Internet;</w:t>
      </w:r>
    </w:p>
    <w:p w:rsidR="000E34ED" w:rsidRPr="00581A18" w:rsidRDefault="000E34ED" w:rsidP="000E34ED">
      <w:pPr>
        <w:widowControl w:val="0"/>
        <w:autoSpaceDE w:val="0"/>
        <w:autoSpaceDN w:val="0"/>
        <w:ind w:right="231" w:firstLine="314"/>
        <w:jc w:val="both"/>
        <w:rPr>
          <w:lang w:eastAsia="en-US"/>
        </w:rPr>
      </w:pPr>
      <w:r w:rsidRPr="00581A18">
        <w:rPr>
          <w:i/>
          <w:lang w:eastAsia="en-US"/>
        </w:rPr>
        <w:t>оценка</w:t>
      </w:r>
      <w:r w:rsidRPr="00581A18">
        <w:rPr>
          <w:i/>
          <w:spacing w:val="13"/>
          <w:lang w:eastAsia="en-US"/>
        </w:rPr>
        <w:t xml:space="preserve"> </w:t>
      </w:r>
      <w:r w:rsidRPr="00581A18">
        <w:rPr>
          <w:i/>
          <w:lang w:eastAsia="en-US"/>
        </w:rPr>
        <w:t>«хорошо»</w:t>
      </w:r>
      <w:r w:rsidRPr="00581A18">
        <w:rPr>
          <w:spacing w:val="15"/>
          <w:lang w:eastAsia="en-US"/>
        </w:rPr>
        <w:t xml:space="preserve"> </w:t>
      </w:r>
      <w:r w:rsidRPr="00581A18">
        <w:rPr>
          <w:lang w:eastAsia="en-US"/>
        </w:rPr>
        <w:t>-</w:t>
      </w:r>
      <w:r w:rsidRPr="00581A18">
        <w:rPr>
          <w:spacing w:val="13"/>
          <w:lang w:eastAsia="en-US"/>
        </w:rPr>
        <w:t xml:space="preserve"> </w:t>
      </w:r>
      <w:r w:rsidRPr="00581A18">
        <w:rPr>
          <w:lang w:eastAsia="en-US"/>
        </w:rPr>
        <w:t>выставляется</w:t>
      </w:r>
      <w:r w:rsidRPr="00581A18">
        <w:rPr>
          <w:spacing w:val="14"/>
          <w:lang w:eastAsia="en-US"/>
        </w:rPr>
        <w:t xml:space="preserve"> </w:t>
      </w:r>
      <w:r w:rsidRPr="00581A18">
        <w:rPr>
          <w:lang w:eastAsia="en-US"/>
        </w:rPr>
        <w:t>студенту,</w:t>
      </w:r>
      <w:r w:rsidRPr="00581A18">
        <w:rPr>
          <w:spacing w:val="13"/>
          <w:lang w:eastAsia="en-US"/>
        </w:rPr>
        <w:t xml:space="preserve"> </w:t>
      </w:r>
      <w:r w:rsidRPr="00581A18">
        <w:rPr>
          <w:lang w:eastAsia="en-US"/>
        </w:rPr>
        <w:t>если</w:t>
      </w:r>
      <w:r w:rsidRPr="00581A18">
        <w:rPr>
          <w:spacing w:val="14"/>
          <w:lang w:eastAsia="en-US"/>
        </w:rPr>
        <w:t xml:space="preserve"> </w:t>
      </w:r>
      <w:r w:rsidRPr="00581A18">
        <w:rPr>
          <w:lang w:eastAsia="en-US"/>
        </w:rPr>
        <w:t>студент</w:t>
      </w:r>
      <w:r w:rsidRPr="00581A18">
        <w:rPr>
          <w:spacing w:val="13"/>
          <w:lang w:eastAsia="en-US"/>
        </w:rPr>
        <w:t xml:space="preserve"> </w:t>
      </w:r>
      <w:r w:rsidRPr="00581A18">
        <w:rPr>
          <w:lang w:eastAsia="en-US"/>
        </w:rPr>
        <w:t>дал</w:t>
      </w:r>
      <w:r w:rsidRPr="00581A18">
        <w:rPr>
          <w:spacing w:val="15"/>
          <w:lang w:eastAsia="en-US"/>
        </w:rPr>
        <w:t xml:space="preserve"> </w:t>
      </w:r>
      <w:r w:rsidRPr="00581A18">
        <w:rPr>
          <w:lang w:eastAsia="en-US"/>
        </w:rPr>
        <w:t>полные</w:t>
      </w:r>
      <w:r w:rsidRPr="00581A18">
        <w:rPr>
          <w:spacing w:val="13"/>
          <w:lang w:eastAsia="en-US"/>
        </w:rPr>
        <w:t xml:space="preserve"> </w:t>
      </w:r>
      <w:r w:rsidRPr="00581A18">
        <w:rPr>
          <w:lang w:eastAsia="en-US"/>
        </w:rPr>
        <w:t>ответы</w:t>
      </w:r>
      <w:r w:rsidRPr="00581A18">
        <w:rPr>
          <w:spacing w:val="14"/>
          <w:lang w:eastAsia="en-US"/>
        </w:rPr>
        <w:t xml:space="preserve"> </w:t>
      </w:r>
      <w:r w:rsidRPr="00581A18">
        <w:rPr>
          <w:lang w:eastAsia="en-US"/>
        </w:rPr>
        <w:t>на</w:t>
      </w:r>
      <w:r w:rsidRPr="00581A18">
        <w:rPr>
          <w:spacing w:val="14"/>
          <w:lang w:eastAsia="en-US"/>
        </w:rPr>
        <w:t xml:space="preserve"> </w:t>
      </w:r>
      <w:r w:rsidRPr="00581A18">
        <w:rPr>
          <w:lang w:eastAsia="en-US"/>
        </w:rPr>
        <w:t>все</w:t>
      </w:r>
      <w:r w:rsidRPr="00581A18">
        <w:rPr>
          <w:spacing w:val="13"/>
          <w:lang w:eastAsia="en-US"/>
        </w:rPr>
        <w:t xml:space="preserve"> </w:t>
      </w:r>
      <w:r w:rsidRPr="00581A18">
        <w:rPr>
          <w:lang w:eastAsia="en-US"/>
        </w:rPr>
        <w:t>вопросы,</w:t>
      </w:r>
      <w:r w:rsidRPr="00581A18">
        <w:rPr>
          <w:spacing w:val="14"/>
          <w:lang w:eastAsia="en-US"/>
        </w:rPr>
        <w:t xml:space="preserve"> </w:t>
      </w:r>
      <w:r w:rsidRPr="00581A18">
        <w:rPr>
          <w:lang w:eastAsia="en-US"/>
        </w:rPr>
        <w:t>показав</w:t>
      </w:r>
      <w:r w:rsidRPr="00581A18">
        <w:rPr>
          <w:spacing w:val="13"/>
          <w:lang w:eastAsia="en-US"/>
        </w:rPr>
        <w:t xml:space="preserve"> </w:t>
      </w:r>
      <w:r w:rsidRPr="00581A18">
        <w:rPr>
          <w:lang w:eastAsia="en-US"/>
        </w:rPr>
        <w:t xml:space="preserve">знания </w:t>
      </w:r>
      <w:r w:rsidRPr="00581A18">
        <w:rPr>
          <w:spacing w:val="-53"/>
          <w:lang w:eastAsia="en-US"/>
        </w:rPr>
        <w:t>из</w:t>
      </w:r>
      <w:r w:rsidRPr="00581A18">
        <w:rPr>
          <w:spacing w:val="-2"/>
          <w:lang w:eastAsia="en-US"/>
        </w:rPr>
        <w:t xml:space="preserve"> </w:t>
      </w:r>
      <w:r w:rsidRPr="00581A18">
        <w:rPr>
          <w:lang w:eastAsia="en-US"/>
        </w:rPr>
        <w:t>основной</w:t>
      </w:r>
      <w:r w:rsidRPr="00581A18">
        <w:rPr>
          <w:spacing w:val="-2"/>
          <w:lang w:eastAsia="en-US"/>
        </w:rPr>
        <w:t xml:space="preserve"> </w:t>
      </w:r>
      <w:r w:rsidRPr="00581A18">
        <w:rPr>
          <w:lang w:eastAsia="en-US"/>
        </w:rPr>
        <w:t>литературы.</w:t>
      </w:r>
      <w:r w:rsidRPr="00581A18">
        <w:rPr>
          <w:spacing w:val="-2"/>
          <w:lang w:eastAsia="en-US"/>
        </w:rPr>
        <w:t xml:space="preserve"> </w:t>
      </w:r>
      <w:r w:rsidRPr="00581A18">
        <w:rPr>
          <w:lang w:eastAsia="en-US"/>
        </w:rPr>
        <w:t>При</w:t>
      </w:r>
      <w:r w:rsidRPr="00581A18">
        <w:rPr>
          <w:spacing w:val="-1"/>
          <w:lang w:eastAsia="en-US"/>
        </w:rPr>
        <w:t xml:space="preserve"> </w:t>
      </w:r>
      <w:r w:rsidRPr="00581A18">
        <w:rPr>
          <w:lang w:eastAsia="en-US"/>
        </w:rPr>
        <w:t>этом</w:t>
      </w:r>
      <w:r w:rsidRPr="00581A18">
        <w:rPr>
          <w:spacing w:val="-2"/>
          <w:lang w:eastAsia="en-US"/>
        </w:rPr>
        <w:t xml:space="preserve"> </w:t>
      </w:r>
      <w:r w:rsidRPr="00581A18">
        <w:rPr>
          <w:lang w:eastAsia="en-US"/>
        </w:rPr>
        <w:t>студент</w:t>
      </w:r>
      <w:r w:rsidRPr="00581A18">
        <w:rPr>
          <w:spacing w:val="-1"/>
          <w:lang w:eastAsia="en-US"/>
        </w:rPr>
        <w:t xml:space="preserve"> </w:t>
      </w:r>
      <w:r w:rsidRPr="00581A18">
        <w:rPr>
          <w:lang w:eastAsia="en-US"/>
        </w:rPr>
        <w:t>допустил</w:t>
      </w:r>
      <w:r w:rsidRPr="00581A18">
        <w:rPr>
          <w:spacing w:val="-1"/>
          <w:lang w:eastAsia="en-US"/>
        </w:rPr>
        <w:t xml:space="preserve"> </w:t>
      </w:r>
      <w:r w:rsidRPr="00581A18">
        <w:rPr>
          <w:lang w:eastAsia="en-US"/>
        </w:rPr>
        <w:t>несущественнее недочеты в ответах</w:t>
      </w:r>
      <w:r w:rsidRPr="00581A18">
        <w:rPr>
          <w:spacing w:val="-2"/>
          <w:lang w:eastAsia="en-US"/>
        </w:rPr>
        <w:t xml:space="preserve"> </w:t>
      </w:r>
      <w:r w:rsidRPr="00581A18">
        <w:rPr>
          <w:lang w:eastAsia="en-US"/>
        </w:rPr>
        <w:t>и незначительные нарушения логики изложения материала;</w:t>
      </w:r>
    </w:p>
    <w:p w:rsidR="000E34ED" w:rsidRPr="00581A18" w:rsidRDefault="000E34ED" w:rsidP="000E34ED">
      <w:pPr>
        <w:widowControl w:val="0"/>
        <w:autoSpaceDE w:val="0"/>
        <w:autoSpaceDN w:val="0"/>
        <w:ind w:firstLine="314"/>
        <w:jc w:val="both"/>
        <w:rPr>
          <w:lang w:eastAsia="en-US"/>
        </w:rPr>
      </w:pPr>
      <w:r w:rsidRPr="00581A18">
        <w:rPr>
          <w:i/>
          <w:lang w:eastAsia="en-US"/>
        </w:rPr>
        <w:t>оценка</w:t>
      </w:r>
      <w:r w:rsidRPr="00581A18">
        <w:rPr>
          <w:i/>
          <w:spacing w:val="-5"/>
          <w:lang w:eastAsia="en-US"/>
        </w:rPr>
        <w:t xml:space="preserve"> </w:t>
      </w:r>
      <w:r w:rsidRPr="00581A18">
        <w:rPr>
          <w:i/>
          <w:lang w:eastAsia="en-US"/>
        </w:rPr>
        <w:t>«удовлетворительно»:</w:t>
      </w:r>
      <w:r w:rsidRPr="00581A18">
        <w:rPr>
          <w:i/>
          <w:spacing w:val="-4"/>
          <w:lang w:eastAsia="en-US"/>
        </w:rPr>
        <w:t xml:space="preserve"> </w:t>
      </w:r>
      <w:r w:rsidRPr="00581A18">
        <w:rPr>
          <w:lang w:eastAsia="en-US"/>
        </w:rPr>
        <w:t>знание</w:t>
      </w:r>
      <w:r w:rsidRPr="00581A18">
        <w:rPr>
          <w:spacing w:val="-5"/>
          <w:lang w:eastAsia="en-US"/>
        </w:rPr>
        <w:t xml:space="preserve"> </w:t>
      </w:r>
      <w:r w:rsidRPr="00581A18">
        <w:rPr>
          <w:lang w:eastAsia="en-US"/>
        </w:rPr>
        <w:t>и</w:t>
      </w:r>
      <w:r w:rsidRPr="00581A18">
        <w:rPr>
          <w:spacing w:val="-6"/>
          <w:lang w:eastAsia="en-US"/>
        </w:rPr>
        <w:t xml:space="preserve"> </w:t>
      </w:r>
      <w:r w:rsidRPr="00581A18">
        <w:rPr>
          <w:lang w:eastAsia="en-US"/>
        </w:rPr>
        <w:t>понимание</w:t>
      </w:r>
      <w:r w:rsidRPr="00581A18">
        <w:rPr>
          <w:spacing w:val="-4"/>
          <w:lang w:eastAsia="en-US"/>
        </w:rPr>
        <w:t xml:space="preserve"> </w:t>
      </w:r>
      <w:r w:rsidRPr="00581A18">
        <w:rPr>
          <w:lang w:eastAsia="en-US"/>
        </w:rPr>
        <w:t>основного</w:t>
      </w:r>
      <w:r w:rsidRPr="00581A18">
        <w:rPr>
          <w:spacing w:val="-5"/>
          <w:lang w:eastAsia="en-US"/>
        </w:rPr>
        <w:t xml:space="preserve"> </w:t>
      </w:r>
      <w:r w:rsidRPr="00581A18">
        <w:rPr>
          <w:lang w:eastAsia="en-US"/>
        </w:rPr>
        <w:t>материала,</w:t>
      </w:r>
      <w:r w:rsidRPr="00581A18">
        <w:rPr>
          <w:spacing w:val="-6"/>
          <w:lang w:eastAsia="en-US"/>
        </w:rPr>
        <w:t xml:space="preserve"> </w:t>
      </w:r>
      <w:r w:rsidRPr="00581A18">
        <w:rPr>
          <w:lang w:eastAsia="en-US"/>
        </w:rPr>
        <w:t>наличие</w:t>
      </w:r>
      <w:r w:rsidRPr="00581A18">
        <w:rPr>
          <w:spacing w:val="-6"/>
          <w:lang w:eastAsia="en-US"/>
        </w:rPr>
        <w:t xml:space="preserve"> </w:t>
      </w:r>
      <w:r w:rsidRPr="00581A18">
        <w:rPr>
          <w:lang w:eastAsia="en-US"/>
        </w:rPr>
        <w:t>несущественных</w:t>
      </w:r>
      <w:r w:rsidRPr="00581A18">
        <w:rPr>
          <w:spacing w:val="-52"/>
          <w:lang w:eastAsia="en-US"/>
        </w:rPr>
        <w:t xml:space="preserve"> </w:t>
      </w:r>
      <w:r w:rsidRPr="00581A18">
        <w:rPr>
          <w:lang w:eastAsia="en-US"/>
        </w:rPr>
        <w:t>ошибок (не более 50%) при неспособности их последовательного и логического изложения, вызывает</w:t>
      </w:r>
      <w:r w:rsidRPr="00581A18">
        <w:rPr>
          <w:spacing w:val="1"/>
          <w:lang w:eastAsia="en-US"/>
        </w:rPr>
        <w:t xml:space="preserve"> </w:t>
      </w:r>
      <w:r w:rsidRPr="00581A18">
        <w:rPr>
          <w:lang w:eastAsia="en-US"/>
        </w:rPr>
        <w:t>затруднение</w:t>
      </w:r>
      <w:r w:rsidRPr="00581A18">
        <w:rPr>
          <w:spacing w:val="-1"/>
          <w:lang w:eastAsia="en-US"/>
        </w:rPr>
        <w:t xml:space="preserve"> </w:t>
      </w:r>
      <w:r w:rsidRPr="00581A18">
        <w:rPr>
          <w:lang w:eastAsia="en-US"/>
        </w:rPr>
        <w:t>использование</w:t>
      </w:r>
      <w:r w:rsidRPr="00581A18">
        <w:rPr>
          <w:spacing w:val="-1"/>
          <w:lang w:eastAsia="en-US"/>
        </w:rPr>
        <w:t xml:space="preserve"> </w:t>
      </w:r>
      <w:r w:rsidRPr="00581A18">
        <w:rPr>
          <w:lang w:eastAsia="en-US"/>
        </w:rPr>
        <w:t>терминологии</w:t>
      </w:r>
      <w:r w:rsidRPr="00581A18">
        <w:rPr>
          <w:spacing w:val="-1"/>
          <w:lang w:eastAsia="en-US"/>
        </w:rPr>
        <w:t xml:space="preserve"> </w:t>
      </w:r>
      <w:r w:rsidRPr="00581A18">
        <w:rPr>
          <w:lang w:eastAsia="en-US"/>
        </w:rPr>
        <w:t>дисциплины;</w:t>
      </w:r>
    </w:p>
    <w:p w:rsidR="000E34ED" w:rsidRPr="00581A18" w:rsidRDefault="000E34ED" w:rsidP="000E34ED">
      <w:pPr>
        <w:widowControl w:val="0"/>
        <w:autoSpaceDE w:val="0"/>
        <w:autoSpaceDN w:val="0"/>
        <w:spacing w:before="1"/>
        <w:ind w:right="465" w:firstLine="314"/>
        <w:jc w:val="both"/>
        <w:rPr>
          <w:lang w:eastAsia="en-US"/>
        </w:rPr>
      </w:pPr>
      <w:r w:rsidRPr="00581A18">
        <w:rPr>
          <w:i/>
          <w:lang w:eastAsia="en-US"/>
        </w:rPr>
        <w:t xml:space="preserve">оценка «неудовлетворительно»: </w:t>
      </w:r>
      <w:r w:rsidRPr="00581A18">
        <w:rPr>
          <w:lang w:eastAsia="en-US"/>
        </w:rPr>
        <w:t>непонимание сущности вопросов, грубые существенные ошибки в</w:t>
      </w:r>
      <w:r w:rsidRPr="00581A18">
        <w:rPr>
          <w:spacing w:val="-52"/>
          <w:lang w:eastAsia="en-US"/>
        </w:rPr>
        <w:t xml:space="preserve"> </w:t>
      </w:r>
      <w:r w:rsidRPr="00581A18">
        <w:rPr>
          <w:lang w:eastAsia="en-US"/>
        </w:rPr>
        <w:t>ответе,</w:t>
      </w:r>
      <w:r w:rsidRPr="00581A18">
        <w:rPr>
          <w:spacing w:val="-2"/>
          <w:lang w:eastAsia="en-US"/>
        </w:rPr>
        <w:t xml:space="preserve"> </w:t>
      </w:r>
      <w:r w:rsidRPr="00581A18">
        <w:rPr>
          <w:lang w:eastAsia="en-US"/>
        </w:rPr>
        <w:t>отсутствие</w:t>
      </w:r>
      <w:r w:rsidRPr="00581A18">
        <w:rPr>
          <w:spacing w:val="-1"/>
          <w:lang w:eastAsia="en-US"/>
        </w:rPr>
        <w:t xml:space="preserve"> </w:t>
      </w:r>
      <w:r w:rsidRPr="00581A18">
        <w:rPr>
          <w:lang w:eastAsia="en-US"/>
        </w:rPr>
        <w:t>способности</w:t>
      </w:r>
      <w:r w:rsidRPr="00581A18">
        <w:rPr>
          <w:spacing w:val="-1"/>
          <w:lang w:eastAsia="en-US"/>
        </w:rPr>
        <w:t xml:space="preserve"> </w:t>
      </w:r>
      <w:r w:rsidRPr="00581A18">
        <w:rPr>
          <w:lang w:eastAsia="en-US"/>
        </w:rPr>
        <w:t>к</w:t>
      </w:r>
      <w:r w:rsidRPr="00581A18">
        <w:rPr>
          <w:spacing w:val="-2"/>
          <w:lang w:eastAsia="en-US"/>
        </w:rPr>
        <w:t xml:space="preserve"> </w:t>
      </w:r>
      <w:r w:rsidRPr="00581A18">
        <w:rPr>
          <w:lang w:eastAsia="en-US"/>
        </w:rPr>
        <w:t>письменному</w:t>
      </w:r>
      <w:r w:rsidRPr="00581A18">
        <w:rPr>
          <w:spacing w:val="1"/>
          <w:lang w:eastAsia="en-US"/>
        </w:rPr>
        <w:t xml:space="preserve"> </w:t>
      </w:r>
      <w:r w:rsidRPr="00581A18">
        <w:rPr>
          <w:lang w:eastAsia="en-US"/>
        </w:rPr>
        <w:t>изложению</w:t>
      </w:r>
      <w:r w:rsidRPr="00581A18">
        <w:rPr>
          <w:spacing w:val="-1"/>
          <w:lang w:eastAsia="en-US"/>
        </w:rPr>
        <w:t xml:space="preserve"> </w:t>
      </w:r>
      <w:r w:rsidRPr="00581A18">
        <w:rPr>
          <w:lang w:eastAsia="en-US"/>
        </w:rPr>
        <w:t>материала.</w:t>
      </w:r>
    </w:p>
    <w:p w:rsidR="000E34ED" w:rsidRPr="00581A18" w:rsidRDefault="000E34ED" w:rsidP="000E34ED">
      <w:pPr>
        <w:widowControl w:val="0"/>
        <w:autoSpaceDE w:val="0"/>
        <w:autoSpaceDN w:val="0"/>
        <w:spacing w:before="1"/>
        <w:ind w:left="877"/>
        <w:outlineLvl w:val="0"/>
        <w:rPr>
          <w:bCs/>
          <w:lang w:eastAsia="en-US"/>
        </w:rPr>
      </w:pPr>
      <w:r w:rsidRPr="00581A18">
        <w:rPr>
          <w:b/>
          <w:bCs/>
          <w:lang w:eastAsia="en-US"/>
        </w:rPr>
        <w:t>-</w:t>
      </w:r>
      <w:r w:rsidRPr="00581A18">
        <w:rPr>
          <w:b/>
          <w:bCs/>
          <w:spacing w:val="-5"/>
          <w:lang w:eastAsia="en-US"/>
        </w:rPr>
        <w:t xml:space="preserve"> </w:t>
      </w:r>
      <w:r w:rsidRPr="00581A18">
        <w:rPr>
          <w:bCs/>
          <w:lang w:eastAsia="en-US"/>
        </w:rPr>
        <w:t>Критерии</w:t>
      </w:r>
      <w:r w:rsidRPr="00581A18">
        <w:rPr>
          <w:bCs/>
          <w:spacing w:val="-4"/>
          <w:lang w:eastAsia="en-US"/>
        </w:rPr>
        <w:t xml:space="preserve"> </w:t>
      </w:r>
      <w:r w:rsidRPr="00581A18">
        <w:rPr>
          <w:bCs/>
          <w:lang w:eastAsia="en-US"/>
        </w:rPr>
        <w:t>оценки</w:t>
      </w:r>
      <w:r w:rsidRPr="00581A18">
        <w:rPr>
          <w:bCs/>
          <w:spacing w:val="-3"/>
          <w:lang w:eastAsia="en-US"/>
        </w:rPr>
        <w:t xml:space="preserve"> </w:t>
      </w:r>
      <w:r w:rsidRPr="00581A18">
        <w:rPr>
          <w:bCs/>
          <w:lang w:eastAsia="en-US"/>
        </w:rPr>
        <w:t>коллоквиума:</w:t>
      </w:r>
    </w:p>
    <w:p w:rsidR="000E34ED" w:rsidRPr="00581A18" w:rsidRDefault="000E34ED" w:rsidP="000E34ED">
      <w:pPr>
        <w:widowControl w:val="0"/>
        <w:autoSpaceDE w:val="0"/>
        <w:autoSpaceDN w:val="0"/>
        <w:ind w:firstLine="284"/>
        <w:jc w:val="both"/>
        <w:rPr>
          <w:lang w:eastAsia="en-US"/>
        </w:rPr>
      </w:pPr>
      <w:r w:rsidRPr="00581A18">
        <w:rPr>
          <w:i/>
          <w:lang w:eastAsia="en-US"/>
        </w:rPr>
        <w:t xml:space="preserve">оценка «отлично»: </w:t>
      </w:r>
      <w:r w:rsidRPr="00581A18">
        <w:rPr>
          <w:lang w:eastAsia="en-US"/>
        </w:rPr>
        <w:t>ответ полный, правильный, самостоятельный; материал изложен в определенной</w:t>
      </w:r>
      <w:r w:rsidRPr="00581A18">
        <w:rPr>
          <w:spacing w:val="1"/>
          <w:lang w:eastAsia="en-US"/>
        </w:rPr>
        <w:t xml:space="preserve"> </w:t>
      </w:r>
      <w:r w:rsidRPr="00581A18">
        <w:rPr>
          <w:lang w:eastAsia="en-US"/>
        </w:rPr>
        <w:t>логической последовательности, демонстрируется многосторонность подходов, многоаспектность</w:t>
      </w:r>
      <w:r w:rsidRPr="00581A18">
        <w:rPr>
          <w:spacing w:val="1"/>
          <w:lang w:eastAsia="en-US"/>
        </w:rPr>
        <w:t xml:space="preserve"> </w:t>
      </w:r>
      <w:r w:rsidRPr="00581A18">
        <w:rPr>
          <w:lang w:eastAsia="en-US"/>
        </w:rPr>
        <w:t>обсуждения проблемы, умение находить рациональные пути решения задач, устанавливать причинно-</w:t>
      </w:r>
      <w:r w:rsidRPr="00581A18">
        <w:rPr>
          <w:spacing w:val="1"/>
          <w:lang w:eastAsia="en-US"/>
        </w:rPr>
        <w:t xml:space="preserve"> </w:t>
      </w:r>
      <w:r w:rsidRPr="00581A18">
        <w:rPr>
          <w:lang w:eastAsia="en-US"/>
        </w:rPr>
        <w:t>следственные связи, в логическом рассуждении при решении задачи, графических построениях нет ошибок, задача решена рациональным способом с</w:t>
      </w:r>
      <w:r w:rsidRPr="00581A18">
        <w:rPr>
          <w:spacing w:val="1"/>
          <w:lang w:eastAsia="en-US"/>
        </w:rPr>
        <w:t xml:space="preserve"> </w:t>
      </w:r>
      <w:r w:rsidRPr="00581A18">
        <w:rPr>
          <w:lang w:eastAsia="en-US"/>
        </w:rPr>
        <w:t>корректным использованием необходимых величин, получен верный ответ. Верные ответы даны на</w:t>
      </w:r>
      <w:r w:rsidRPr="00581A18">
        <w:rPr>
          <w:spacing w:val="-1"/>
          <w:lang w:eastAsia="en-US"/>
        </w:rPr>
        <w:t xml:space="preserve"> </w:t>
      </w:r>
      <w:r w:rsidRPr="00581A18">
        <w:rPr>
          <w:lang w:eastAsia="en-US"/>
        </w:rPr>
        <w:t>86-100%</w:t>
      </w:r>
    </w:p>
    <w:p w:rsidR="000E34ED" w:rsidRPr="00581A18" w:rsidRDefault="000E34ED" w:rsidP="000E34ED">
      <w:pPr>
        <w:widowControl w:val="0"/>
        <w:autoSpaceDE w:val="0"/>
        <w:autoSpaceDN w:val="0"/>
        <w:ind w:right="230" w:firstLine="284"/>
        <w:jc w:val="both"/>
        <w:rPr>
          <w:lang w:eastAsia="en-US"/>
        </w:rPr>
      </w:pPr>
      <w:r w:rsidRPr="00581A18">
        <w:rPr>
          <w:i/>
          <w:lang w:eastAsia="en-US"/>
        </w:rPr>
        <w:t>оценка</w:t>
      </w:r>
      <w:r w:rsidRPr="00581A18">
        <w:rPr>
          <w:i/>
          <w:spacing w:val="1"/>
          <w:lang w:eastAsia="en-US"/>
        </w:rPr>
        <w:t xml:space="preserve"> </w:t>
      </w:r>
      <w:r w:rsidRPr="00581A18">
        <w:rPr>
          <w:i/>
          <w:lang w:eastAsia="en-US"/>
        </w:rPr>
        <w:t>«хорошо»:</w:t>
      </w:r>
      <w:r w:rsidRPr="00581A18">
        <w:rPr>
          <w:i/>
          <w:spacing w:val="1"/>
          <w:lang w:eastAsia="en-US"/>
        </w:rPr>
        <w:t xml:space="preserve"> </w:t>
      </w:r>
      <w:r w:rsidRPr="00581A18">
        <w:rPr>
          <w:lang w:eastAsia="en-US"/>
        </w:rPr>
        <w:t>дан</w:t>
      </w:r>
      <w:r w:rsidRPr="00581A18">
        <w:rPr>
          <w:spacing w:val="1"/>
          <w:lang w:eastAsia="en-US"/>
        </w:rPr>
        <w:t xml:space="preserve"> </w:t>
      </w:r>
      <w:r w:rsidRPr="00581A18">
        <w:rPr>
          <w:lang w:eastAsia="en-US"/>
        </w:rPr>
        <w:t>полный,</w:t>
      </w:r>
      <w:r w:rsidRPr="00581A18">
        <w:rPr>
          <w:spacing w:val="1"/>
          <w:lang w:eastAsia="en-US"/>
        </w:rPr>
        <w:t xml:space="preserve"> </w:t>
      </w:r>
      <w:r w:rsidRPr="00581A18">
        <w:rPr>
          <w:lang w:eastAsia="en-US"/>
        </w:rPr>
        <w:t>правильный</w:t>
      </w:r>
      <w:r w:rsidRPr="00581A18">
        <w:rPr>
          <w:spacing w:val="1"/>
          <w:lang w:eastAsia="en-US"/>
        </w:rPr>
        <w:t xml:space="preserve"> </w:t>
      </w:r>
      <w:r w:rsidRPr="00581A18">
        <w:rPr>
          <w:lang w:eastAsia="en-US"/>
        </w:rPr>
        <w:t>ответ</w:t>
      </w:r>
      <w:r w:rsidRPr="00581A18">
        <w:rPr>
          <w:spacing w:val="1"/>
          <w:lang w:eastAsia="en-US"/>
        </w:rPr>
        <w:t xml:space="preserve"> </w:t>
      </w:r>
      <w:r w:rsidRPr="00581A18">
        <w:rPr>
          <w:lang w:eastAsia="en-US"/>
        </w:rPr>
        <w:t>на</w:t>
      </w:r>
      <w:r w:rsidRPr="00581A18">
        <w:rPr>
          <w:spacing w:val="1"/>
          <w:lang w:eastAsia="en-US"/>
        </w:rPr>
        <w:t xml:space="preserve"> </w:t>
      </w:r>
      <w:r w:rsidRPr="00581A18">
        <w:rPr>
          <w:lang w:eastAsia="en-US"/>
        </w:rPr>
        <w:t>основе</w:t>
      </w:r>
      <w:r w:rsidRPr="00581A18">
        <w:rPr>
          <w:spacing w:val="1"/>
          <w:lang w:eastAsia="en-US"/>
        </w:rPr>
        <w:t xml:space="preserve"> </w:t>
      </w:r>
      <w:r w:rsidRPr="00581A18">
        <w:rPr>
          <w:lang w:eastAsia="en-US"/>
        </w:rPr>
        <w:t>изученных</w:t>
      </w:r>
      <w:r w:rsidRPr="00581A18">
        <w:rPr>
          <w:spacing w:val="1"/>
          <w:lang w:eastAsia="en-US"/>
        </w:rPr>
        <w:t xml:space="preserve"> </w:t>
      </w:r>
      <w:r w:rsidRPr="00581A18">
        <w:rPr>
          <w:lang w:eastAsia="en-US"/>
        </w:rPr>
        <w:t>понятий,</w:t>
      </w:r>
      <w:r w:rsidRPr="00581A18">
        <w:rPr>
          <w:spacing w:val="1"/>
          <w:lang w:eastAsia="en-US"/>
        </w:rPr>
        <w:t xml:space="preserve"> </w:t>
      </w:r>
      <w:r w:rsidRPr="00581A18">
        <w:rPr>
          <w:lang w:eastAsia="en-US"/>
        </w:rPr>
        <w:t xml:space="preserve"> но допускаются несущественные ошибки. Верные ответы даны на</w:t>
      </w:r>
      <w:r w:rsidRPr="00581A18">
        <w:rPr>
          <w:spacing w:val="-1"/>
          <w:lang w:eastAsia="en-US"/>
        </w:rPr>
        <w:t xml:space="preserve"> </w:t>
      </w:r>
      <w:r w:rsidRPr="00581A18">
        <w:rPr>
          <w:lang w:eastAsia="en-US"/>
        </w:rPr>
        <w:t>66-85%.</w:t>
      </w:r>
    </w:p>
    <w:p w:rsidR="000E34ED" w:rsidRPr="00581A18" w:rsidRDefault="000E34ED" w:rsidP="000E34ED">
      <w:pPr>
        <w:widowControl w:val="0"/>
        <w:autoSpaceDE w:val="0"/>
        <w:autoSpaceDN w:val="0"/>
        <w:ind w:right="232" w:firstLine="284"/>
        <w:jc w:val="both"/>
        <w:rPr>
          <w:lang w:eastAsia="en-US"/>
        </w:rPr>
      </w:pPr>
      <w:r w:rsidRPr="00581A18">
        <w:rPr>
          <w:i/>
          <w:lang w:eastAsia="en-US"/>
        </w:rPr>
        <w:t xml:space="preserve">оценка «удовлетворительно»: </w:t>
      </w:r>
      <w:r w:rsidRPr="00581A18">
        <w:rPr>
          <w:lang w:eastAsia="en-US"/>
        </w:rPr>
        <w:t>дан полный ответ, но при этом есть существенные ошибки указывающие</w:t>
      </w:r>
      <w:r w:rsidRPr="00581A18">
        <w:rPr>
          <w:spacing w:val="-53"/>
          <w:lang w:eastAsia="en-US"/>
        </w:rPr>
        <w:t xml:space="preserve"> </w:t>
      </w:r>
      <w:r w:rsidRPr="00581A18">
        <w:rPr>
          <w:lang w:eastAsia="en-US"/>
        </w:rPr>
        <w:t>на неумение использовать теоретические знания и умения при решении поставленных задач. Данные</w:t>
      </w:r>
      <w:r w:rsidRPr="00581A18">
        <w:rPr>
          <w:spacing w:val="1"/>
          <w:lang w:eastAsia="en-US"/>
        </w:rPr>
        <w:t xml:space="preserve"> </w:t>
      </w:r>
      <w:r w:rsidRPr="00581A18">
        <w:rPr>
          <w:lang w:eastAsia="en-US"/>
        </w:rPr>
        <w:t>пробелы</w:t>
      </w:r>
      <w:r w:rsidRPr="00581A18">
        <w:rPr>
          <w:spacing w:val="-2"/>
          <w:lang w:eastAsia="en-US"/>
        </w:rPr>
        <w:t xml:space="preserve"> </w:t>
      </w:r>
      <w:r w:rsidRPr="00581A18">
        <w:rPr>
          <w:lang w:eastAsia="en-US"/>
        </w:rPr>
        <w:t>в</w:t>
      </w:r>
      <w:r w:rsidRPr="00581A18">
        <w:rPr>
          <w:spacing w:val="-2"/>
          <w:lang w:eastAsia="en-US"/>
        </w:rPr>
        <w:t xml:space="preserve"> </w:t>
      </w:r>
      <w:r w:rsidRPr="00581A18">
        <w:rPr>
          <w:lang w:eastAsia="en-US"/>
        </w:rPr>
        <w:t>знаниях</w:t>
      </w:r>
      <w:r w:rsidRPr="00581A18">
        <w:rPr>
          <w:spacing w:val="-2"/>
          <w:lang w:eastAsia="en-US"/>
        </w:rPr>
        <w:t xml:space="preserve"> </w:t>
      </w:r>
      <w:r w:rsidRPr="00581A18">
        <w:rPr>
          <w:lang w:eastAsia="en-US"/>
        </w:rPr>
        <w:t>не</w:t>
      </w:r>
      <w:r w:rsidRPr="00581A18">
        <w:rPr>
          <w:spacing w:val="-1"/>
          <w:lang w:eastAsia="en-US"/>
        </w:rPr>
        <w:t xml:space="preserve"> </w:t>
      </w:r>
      <w:r w:rsidRPr="00581A18">
        <w:rPr>
          <w:lang w:eastAsia="en-US"/>
        </w:rPr>
        <w:t>препятствуют</w:t>
      </w:r>
      <w:r w:rsidRPr="00581A18">
        <w:rPr>
          <w:spacing w:val="-1"/>
          <w:lang w:eastAsia="en-US"/>
        </w:rPr>
        <w:t xml:space="preserve"> </w:t>
      </w:r>
      <w:r w:rsidRPr="00581A18">
        <w:rPr>
          <w:lang w:eastAsia="en-US"/>
        </w:rPr>
        <w:t>дальнейшему</w:t>
      </w:r>
      <w:r w:rsidRPr="00581A18">
        <w:rPr>
          <w:spacing w:val="-1"/>
          <w:lang w:eastAsia="en-US"/>
        </w:rPr>
        <w:t xml:space="preserve"> </w:t>
      </w:r>
      <w:r w:rsidRPr="00581A18">
        <w:rPr>
          <w:lang w:eastAsia="en-US"/>
        </w:rPr>
        <w:t>обучению. Верные ответы даны на</w:t>
      </w:r>
      <w:r w:rsidRPr="00581A18">
        <w:rPr>
          <w:spacing w:val="-1"/>
          <w:lang w:eastAsia="en-US"/>
        </w:rPr>
        <w:t xml:space="preserve"> </w:t>
      </w:r>
      <w:r w:rsidRPr="00581A18">
        <w:rPr>
          <w:lang w:eastAsia="en-US"/>
        </w:rPr>
        <w:t>51-65%</w:t>
      </w:r>
    </w:p>
    <w:p w:rsidR="000E34ED" w:rsidRPr="00581A18" w:rsidRDefault="000E34ED" w:rsidP="000E34ED">
      <w:pPr>
        <w:widowControl w:val="0"/>
        <w:autoSpaceDE w:val="0"/>
        <w:autoSpaceDN w:val="0"/>
        <w:ind w:right="675" w:firstLine="284"/>
        <w:jc w:val="both"/>
        <w:rPr>
          <w:lang w:eastAsia="en-US"/>
        </w:rPr>
      </w:pPr>
      <w:r w:rsidRPr="00581A18">
        <w:rPr>
          <w:i/>
          <w:lang w:eastAsia="en-US"/>
        </w:rPr>
        <w:t xml:space="preserve">оценка «неудовлетворительно»: </w:t>
      </w:r>
      <w:r w:rsidRPr="00581A18">
        <w:rPr>
          <w:lang w:eastAsia="en-US"/>
        </w:rPr>
        <w:t>ответ обнаруживает незнание основного (порогового) содержания</w:t>
      </w:r>
      <w:r w:rsidRPr="00581A18">
        <w:rPr>
          <w:spacing w:val="-52"/>
          <w:lang w:eastAsia="en-US"/>
        </w:rPr>
        <w:t xml:space="preserve"> </w:t>
      </w:r>
      <w:r w:rsidRPr="00581A18">
        <w:rPr>
          <w:lang w:eastAsia="en-US"/>
        </w:rPr>
        <w:t>учебного</w:t>
      </w:r>
      <w:r w:rsidRPr="00581A18">
        <w:rPr>
          <w:spacing w:val="-1"/>
          <w:lang w:eastAsia="en-US"/>
        </w:rPr>
        <w:t xml:space="preserve"> </w:t>
      </w:r>
      <w:r w:rsidRPr="00581A18">
        <w:rPr>
          <w:lang w:eastAsia="en-US"/>
        </w:rPr>
        <w:t>материала</w:t>
      </w:r>
      <w:r w:rsidRPr="00581A18">
        <w:rPr>
          <w:spacing w:val="-1"/>
          <w:lang w:eastAsia="en-US"/>
        </w:rPr>
        <w:t xml:space="preserve"> </w:t>
      </w:r>
      <w:r w:rsidRPr="00581A18">
        <w:rPr>
          <w:lang w:eastAsia="en-US"/>
        </w:rPr>
        <w:t>Верные ответы даны</w:t>
      </w:r>
      <w:r w:rsidRPr="00581A18">
        <w:rPr>
          <w:spacing w:val="-1"/>
          <w:lang w:eastAsia="en-US"/>
        </w:rPr>
        <w:t xml:space="preserve"> </w:t>
      </w:r>
      <w:r w:rsidRPr="00581A18">
        <w:rPr>
          <w:lang w:eastAsia="en-US"/>
        </w:rPr>
        <w:t>менее</w:t>
      </w:r>
      <w:r w:rsidRPr="00581A18">
        <w:rPr>
          <w:spacing w:val="-1"/>
          <w:lang w:eastAsia="en-US"/>
        </w:rPr>
        <w:t xml:space="preserve"> </w:t>
      </w:r>
      <w:r w:rsidRPr="00581A18">
        <w:rPr>
          <w:lang w:eastAsia="en-US"/>
        </w:rPr>
        <w:t>50%.</w:t>
      </w:r>
    </w:p>
    <w:p w:rsidR="000E34ED" w:rsidRPr="00581A18" w:rsidRDefault="000E34ED" w:rsidP="000E34ED">
      <w:pPr>
        <w:widowControl w:val="0"/>
        <w:autoSpaceDE w:val="0"/>
        <w:autoSpaceDN w:val="0"/>
        <w:spacing w:before="11"/>
        <w:ind w:firstLine="284"/>
        <w:jc w:val="both"/>
        <w:rPr>
          <w:lang w:eastAsia="en-US"/>
        </w:rPr>
      </w:pPr>
    </w:p>
    <w:p w:rsidR="000E34ED" w:rsidRPr="00581A18" w:rsidRDefault="000E34ED" w:rsidP="000E34ED">
      <w:pPr>
        <w:widowControl w:val="0"/>
        <w:autoSpaceDE w:val="0"/>
        <w:autoSpaceDN w:val="0"/>
        <w:ind w:right="225" w:firstLine="426"/>
        <w:jc w:val="both"/>
        <w:rPr>
          <w:lang w:eastAsia="en-US"/>
        </w:rPr>
      </w:pPr>
      <w:r w:rsidRPr="00581A18">
        <w:rPr>
          <w:lang w:eastAsia="en-US"/>
        </w:rPr>
        <w:t>Контроль</w:t>
      </w:r>
      <w:r w:rsidRPr="00581A18">
        <w:rPr>
          <w:spacing w:val="1"/>
          <w:lang w:eastAsia="en-US"/>
        </w:rPr>
        <w:t xml:space="preserve"> </w:t>
      </w:r>
      <w:r w:rsidRPr="00581A18">
        <w:rPr>
          <w:lang w:eastAsia="en-US"/>
        </w:rPr>
        <w:t>освоения</w:t>
      </w:r>
      <w:r w:rsidRPr="00581A18">
        <w:rPr>
          <w:spacing w:val="1"/>
          <w:lang w:eastAsia="en-US"/>
        </w:rPr>
        <w:t xml:space="preserve"> </w:t>
      </w:r>
      <w:r w:rsidRPr="00581A18">
        <w:rPr>
          <w:lang w:eastAsia="en-US"/>
        </w:rPr>
        <w:t>дисциплины</w:t>
      </w:r>
      <w:r w:rsidRPr="00581A18">
        <w:rPr>
          <w:spacing w:val="1"/>
          <w:lang w:eastAsia="en-US"/>
        </w:rPr>
        <w:t xml:space="preserve"> </w:t>
      </w:r>
      <w:r w:rsidRPr="00581A18">
        <w:rPr>
          <w:lang w:eastAsia="en-US"/>
        </w:rPr>
        <w:t>и</w:t>
      </w:r>
      <w:r w:rsidRPr="00581A18">
        <w:rPr>
          <w:spacing w:val="1"/>
          <w:lang w:eastAsia="en-US"/>
        </w:rPr>
        <w:t xml:space="preserve"> </w:t>
      </w:r>
      <w:r w:rsidRPr="00581A18">
        <w:rPr>
          <w:lang w:eastAsia="en-US"/>
        </w:rPr>
        <w:t>оценка</w:t>
      </w:r>
      <w:r w:rsidRPr="00581A18">
        <w:rPr>
          <w:spacing w:val="1"/>
          <w:lang w:eastAsia="en-US"/>
        </w:rPr>
        <w:t xml:space="preserve"> </w:t>
      </w:r>
      <w:r w:rsidRPr="00581A18">
        <w:rPr>
          <w:lang w:eastAsia="en-US"/>
        </w:rPr>
        <w:t>знаний</w:t>
      </w:r>
      <w:r w:rsidRPr="00581A18">
        <w:rPr>
          <w:spacing w:val="1"/>
          <w:lang w:eastAsia="en-US"/>
        </w:rPr>
        <w:t xml:space="preserve"> </w:t>
      </w:r>
      <w:r w:rsidRPr="00581A18">
        <w:rPr>
          <w:lang w:eastAsia="en-US"/>
        </w:rPr>
        <w:t>обучающихся</w:t>
      </w:r>
      <w:r w:rsidRPr="00581A18">
        <w:rPr>
          <w:spacing w:val="1"/>
          <w:lang w:eastAsia="en-US"/>
        </w:rPr>
        <w:t xml:space="preserve"> </w:t>
      </w:r>
      <w:r w:rsidRPr="00581A18">
        <w:rPr>
          <w:lang w:eastAsia="en-US"/>
        </w:rPr>
        <w:t>на</w:t>
      </w:r>
      <w:r w:rsidRPr="00581A18">
        <w:rPr>
          <w:spacing w:val="1"/>
          <w:lang w:eastAsia="en-US"/>
        </w:rPr>
        <w:t xml:space="preserve"> </w:t>
      </w:r>
      <w:r w:rsidRPr="00581A18">
        <w:rPr>
          <w:b/>
          <w:lang w:eastAsia="en-US"/>
        </w:rPr>
        <w:t>зачете</w:t>
      </w:r>
      <w:r w:rsidRPr="00581A18">
        <w:rPr>
          <w:b/>
          <w:spacing w:val="1"/>
          <w:lang w:eastAsia="en-US"/>
        </w:rPr>
        <w:t xml:space="preserve"> </w:t>
      </w:r>
      <w:r w:rsidRPr="00581A18">
        <w:rPr>
          <w:lang w:eastAsia="en-US"/>
        </w:rPr>
        <w:t>производится</w:t>
      </w:r>
      <w:r w:rsidRPr="00581A18">
        <w:rPr>
          <w:spacing w:val="1"/>
          <w:lang w:eastAsia="en-US"/>
        </w:rPr>
        <w:t xml:space="preserve"> </w:t>
      </w:r>
      <w:r w:rsidRPr="00581A18">
        <w:rPr>
          <w:lang w:eastAsia="en-US"/>
        </w:rPr>
        <w:t>в</w:t>
      </w:r>
      <w:r w:rsidRPr="00581A18">
        <w:rPr>
          <w:spacing w:val="1"/>
          <w:lang w:eastAsia="en-US"/>
        </w:rPr>
        <w:t xml:space="preserve"> </w:t>
      </w:r>
      <w:r w:rsidRPr="00581A18">
        <w:rPr>
          <w:lang w:eastAsia="en-US"/>
        </w:rPr>
        <w:t>соответствии с Положением о проведении текущего контроля успеваемости и промежуточной аттестации</w:t>
      </w:r>
      <w:r w:rsidRPr="00581A18">
        <w:rPr>
          <w:spacing w:val="1"/>
          <w:lang w:eastAsia="en-US"/>
        </w:rPr>
        <w:t xml:space="preserve"> </w:t>
      </w:r>
      <w:r w:rsidRPr="00581A18">
        <w:rPr>
          <w:lang w:eastAsia="en-US"/>
        </w:rPr>
        <w:t>обучающихся</w:t>
      </w:r>
      <w:r w:rsidRPr="00581A18">
        <w:rPr>
          <w:spacing w:val="-2"/>
          <w:lang w:eastAsia="en-US"/>
        </w:rPr>
        <w:t xml:space="preserve"> </w:t>
      </w:r>
      <w:r w:rsidRPr="00581A18">
        <w:rPr>
          <w:lang w:eastAsia="en-US"/>
        </w:rPr>
        <w:t>ДГУ и его</w:t>
      </w:r>
      <w:r w:rsidRPr="00581A18">
        <w:rPr>
          <w:spacing w:val="-1"/>
          <w:lang w:eastAsia="en-US"/>
        </w:rPr>
        <w:t xml:space="preserve"> </w:t>
      </w:r>
      <w:r w:rsidRPr="00581A18">
        <w:rPr>
          <w:lang w:eastAsia="en-US"/>
        </w:rPr>
        <w:t>филиалов.</w:t>
      </w:r>
    </w:p>
    <w:p w:rsidR="000E34ED" w:rsidRPr="00581A18" w:rsidRDefault="000E34ED" w:rsidP="000E34ED">
      <w:pPr>
        <w:widowControl w:val="0"/>
        <w:autoSpaceDE w:val="0"/>
        <w:autoSpaceDN w:val="0"/>
        <w:ind w:right="228" w:firstLine="426"/>
        <w:jc w:val="both"/>
        <w:rPr>
          <w:lang w:eastAsia="en-US"/>
        </w:rPr>
      </w:pPr>
      <w:r w:rsidRPr="00581A18">
        <w:rPr>
          <w:i/>
          <w:lang w:eastAsia="en-US"/>
        </w:rPr>
        <w:t>оценка</w:t>
      </w:r>
      <w:r w:rsidRPr="00581A18">
        <w:rPr>
          <w:i/>
          <w:spacing w:val="1"/>
          <w:lang w:eastAsia="en-US"/>
        </w:rPr>
        <w:t xml:space="preserve"> </w:t>
      </w:r>
      <w:r w:rsidRPr="00581A18">
        <w:rPr>
          <w:i/>
          <w:lang w:eastAsia="en-US"/>
        </w:rPr>
        <w:t>«отлично»:</w:t>
      </w:r>
      <w:r w:rsidRPr="00581A18">
        <w:rPr>
          <w:i/>
          <w:spacing w:val="1"/>
          <w:lang w:eastAsia="en-US"/>
        </w:rPr>
        <w:t xml:space="preserve"> </w:t>
      </w:r>
      <w:r w:rsidRPr="00581A18">
        <w:rPr>
          <w:lang w:eastAsia="en-US"/>
        </w:rPr>
        <w:t>ответ</w:t>
      </w:r>
      <w:r w:rsidRPr="00581A18">
        <w:rPr>
          <w:spacing w:val="1"/>
          <w:lang w:eastAsia="en-US"/>
        </w:rPr>
        <w:t xml:space="preserve"> </w:t>
      </w:r>
      <w:r w:rsidRPr="00581A18">
        <w:rPr>
          <w:lang w:eastAsia="en-US"/>
        </w:rPr>
        <w:t>полный,</w:t>
      </w:r>
      <w:r w:rsidRPr="00581A18">
        <w:rPr>
          <w:spacing w:val="1"/>
          <w:lang w:eastAsia="en-US"/>
        </w:rPr>
        <w:t xml:space="preserve"> </w:t>
      </w:r>
      <w:r w:rsidRPr="00581A18">
        <w:rPr>
          <w:lang w:eastAsia="en-US"/>
        </w:rPr>
        <w:t>правильный,</w:t>
      </w:r>
      <w:r w:rsidRPr="00581A18">
        <w:rPr>
          <w:spacing w:val="1"/>
          <w:lang w:eastAsia="en-US"/>
        </w:rPr>
        <w:t xml:space="preserve"> </w:t>
      </w:r>
      <w:r w:rsidRPr="00581A18">
        <w:rPr>
          <w:lang w:eastAsia="en-US"/>
        </w:rPr>
        <w:t>самостоятельный,</w:t>
      </w:r>
      <w:r w:rsidRPr="00581A18">
        <w:rPr>
          <w:spacing w:val="1"/>
          <w:lang w:eastAsia="en-US"/>
        </w:rPr>
        <w:t xml:space="preserve"> </w:t>
      </w:r>
      <w:r w:rsidRPr="00581A18">
        <w:rPr>
          <w:lang w:eastAsia="en-US"/>
        </w:rPr>
        <w:t>материал</w:t>
      </w:r>
      <w:r w:rsidRPr="00581A18">
        <w:rPr>
          <w:spacing w:val="1"/>
          <w:lang w:eastAsia="en-US"/>
        </w:rPr>
        <w:t xml:space="preserve"> </w:t>
      </w:r>
      <w:r w:rsidRPr="00581A18">
        <w:rPr>
          <w:lang w:eastAsia="en-US"/>
        </w:rPr>
        <w:t>изложен</w:t>
      </w:r>
      <w:r w:rsidRPr="00581A18">
        <w:rPr>
          <w:spacing w:val="1"/>
          <w:lang w:eastAsia="en-US"/>
        </w:rPr>
        <w:t xml:space="preserve"> </w:t>
      </w:r>
      <w:r w:rsidRPr="00581A18">
        <w:rPr>
          <w:lang w:eastAsia="en-US"/>
        </w:rPr>
        <w:t>в</w:t>
      </w:r>
      <w:r w:rsidRPr="00581A18">
        <w:rPr>
          <w:spacing w:val="1"/>
          <w:lang w:eastAsia="en-US"/>
        </w:rPr>
        <w:t xml:space="preserve"> </w:t>
      </w:r>
      <w:r w:rsidRPr="00581A18">
        <w:rPr>
          <w:lang w:eastAsia="en-US"/>
        </w:rPr>
        <w:t>определенной</w:t>
      </w:r>
      <w:r w:rsidRPr="00581A18">
        <w:rPr>
          <w:spacing w:val="1"/>
          <w:lang w:eastAsia="en-US"/>
        </w:rPr>
        <w:t xml:space="preserve"> </w:t>
      </w:r>
      <w:r w:rsidRPr="00581A18">
        <w:rPr>
          <w:lang w:eastAsia="en-US"/>
        </w:rPr>
        <w:t>логической</w:t>
      </w:r>
      <w:r w:rsidRPr="00581A18">
        <w:rPr>
          <w:spacing w:val="1"/>
          <w:lang w:eastAsia="en-US"/>
        </w:rPr>
        <w:t xml:space="preserve"> </w:t>
      </w:r>
      <w:r w:rsidRPr="00581A18">
        <w:rPr>
          <w:lang w:eastAsia="en-US"/>
        </w:rPr>
        <w:t>последовательности</w:t>
      </w:r>
      <w:r w:rsidRPr="00581A18">
        <w:rPr>
          <w:spacing w:val="1"/>
          <w:lang w:eastAsia="en-US"/>
        </w:rPr>
        <w:t xml:space="preserve"> </w:t>
      </w:r>
      <w:r w:rsidRPr="00581A18">
        <w:rPr>
          <w:lang w:eastAsia="en-US"/>
        </w:rPr>
        <w:t>демонстрируется</w:t>
      </w:r>
      <w:r w:rsidRPr="00581A18">
        <w:rPr>
          <w:spacing w:val="1"/>
          <w:lang w:eastAsia="en-US"/>
        </w:rPr>
        <w:t xml:space="preserve"> </w:t>
      </w:r>
      <w:r w:rsidRPr="00581A18">
        <w:rPr>
          <w:lang w:eastAsia="en-US"/>
        </w:rPr>
        <w:t>многосторонность</w:t>
      </w:r>
      <w:r w:rsidRPr="00581A18">
        <w:rPr>
          <w:spacing w:val="1"/>
          <w:lang w:eastAsia="en-US"/>
        </w:rPr>
        <w:t xml:space="preserve"> </w:t>
      </w:r>
      <w:r w:rsidRPr="00581A18">
        <w:rPr>
          <w:lang w:eastAsia="en-US"/>
        </w:rPr>
        <w:t>подходов,</w:t>
      </w:r>
      <w:r w:rsidRPr="00581A18">
        <w:rPr>
          <w:spacing w:val="1"/>
          <w:lang w:eastAsia="en-US"/>
        </w:rPr>
        <w:t xml:space="preserve"> </w:t>
      </w:r>
      <w:r w:rsidRPr="00581A18">
        <w:rPr>
          <w:lang w:eastAsia="en-US"/>
        </w:rPr>
        <w:t>многоаспектность</w:t>
      </w:r>
      <w:r w:rsidRPr="00581A18">
        <w:rPr>
          <w:spacing w:val="1"/>
          <w:lang w:eastAsia="en-US"/>
        </w:rPr>
        <w:t xml:space="preserve"> </w:t>
      </w:r>
      <w:r w:rsidRPr="00581A18">
        <w:rPr>
          <w:lang w:eastAsia="en-US"/>
        </w:rPr>
        <w:t>обсуждения</w:t>
      </w:r>
      <w:r w:rsidRPr="00581A18">
        <w:rPr>
          <w:spacing w:val="1"/>
          <w:lang w:eastAsia="en-US"/>
        </w:rPr>
        <w:t xml:space="preserve"> </w:t>
      </w:r>
      <w:r w:rsidRPr="00581A18">
        <w:rPr>
          <w:lang w:eastAsia="en-US"/>
        </w:rPr>
        <w:t>проблемы,</w:t>
      </w:r>
      <w:r w:rsidRPr="00581A18">
        <w:rPr>
          <w:spacing w:val="1"/>
          <w:lang w:eastAsia="en-US"/>
        </w:rPr>
        <w:t xml:space="preserve"> </w:t>
      </w:r>
      <w:r w:rsidRPr="00581A18">
        <w:rPr>
          <w:lang w:eastAsia="en-US"/>
        </w:rPr>
        <w:t>умение</w:t>
      </w:r>
      <w:r w:rsidRPr="00581A18">
        <w:rPr>
          <w:spacing w:val="1"/>
          <w:lang w:eastAsia="en-US"/>
        </w:rPr>
        <w:t xml:space="preserve"> </w:t>
      </w:r>
      <w:r w:rsidRPr="00581A18">
        <w:rPr>
          <w:lang w:eastAsia="en-US"/>
        </w:rPr>
        <w:t>аргументировать</w:t>
      </w:r>
      <w:r w:rsidRPr="00581A18">
        <w:rPr>
          <w:spacing w:val="1"/>
          <w:lang w:eastAsia="en-US"/>
        </w:rPr>
        <w:t xml:space="preserve"> </w:t>
      </w:r>
      <w:r w:rsidRPr="00581A18">
        <w:rPr>
          <w:lang w:eastAsia="en-US"/>
        </w:rPr>
        <w:t>собственную</w:t>
      </w:r>
      <w:r w:rsidRPr="00581A18">
        <w:rPr>
          <w:spacing w:val="1"/>
          <w:lang w:eastAsia="en-US"/>
        </w:rPr>
        <w:t xml:space="preserve"> </w:t>
      </w:r>
      <w:r w:rsidRPr="00581A18">
        <w:rPr>
          <w:lang w:eastAsia="en-US"/>
        </w:rPr>
        <w:t>точку</w:t>
      </w:r>
      <w:r w:rsidRPr="00581A18">
        <w:rPr>
          <w:spacing w:val="1"/>
          <w:lang w:eastAsia="en-US"/>
        </w:rPr>
        <w:t xml:space="preserve"> </w:t>
      </w:r>
      <w:r w:rsidRPr="00581A18">
        <w:rPr>
          <w:lang w:eastAsia="en-US"/>
        </w:rPr>
        <w:t>зрения,</w:t>
      </w:r>
      <w:r w:rsidRPr="00581A18">
        <w:rPr>
          <w:spacing w:val="1"/>
          <w:lang w:eastAsia="en-US"/>
        </w:rPr>
        <w:t xml:space="preserve"> </w:t>
      </w:r>
      <w:r w:rsidRPr="00581A18">
        <w:rPr>
          <w:lang w:eastAsia="en-US"/>
        </w:rPr>
        <w:t>находить</w:t>
      </w:r>
      <w:r w:rsidRPr="00581A18">
        <w:rPr>
          <w:spacing w:val="1"/>
          <w:lang w:eastAsia="en-US"/>
        </w:rPr>
        <w:t xml:space="preserve"> </w:t>
      </w:r>
      <w:r w:rsidRPr="00581A18">
        <w:rPr>
          <w:lang w:eastAsia="en-US"/>
        </w:rPr>
        <w:t>пути</w:t>
      </w:r>
      <w:r w:rsidRPr="00581A18">
        <w:rPr>
          <w:spacing w:val="1"/>
          <w:lang w:eastAsia="en-US"/>
        </w:rPr>
        <w:t xml:space="preserve"> </w:t>
      </w:r>
      <w:r w:rsidRPr="00581A18">
        <w:rPr>
          <w:lang w:eastAsia="en-US"/>
        </w:rPr>
        <w:t>решения</w:t>
      </w:r>
      <w:r w:rsidRPr="00581A18">
        <w:rPr>
          <w:spacing w:val="1"/>
          <w:lang w:eastAsia="en-US"/>
        </w:rPr>
        <w:t xml:space="preserve"> </w:t>
      </w:r>
      <w:r w:rsidRPr="00581A18">
        <w:rPr>
          <w:lang w:eastAsia="en-US"/>
        </w:rPr>
        <w:t>познавательных</w:t>
      </w:r>
      <w:r w:rsidRPr="00581A18">
        <w:rPr>
          <w:spacing w:val="1"/>
          <w:lang w:eastAsia="en-US"/>
        </w:rPr>
        <w:t xml:space="preserve"> </w:t>
      </w:r>
      <w:r w:rsidRPr="00581A18">
        <w:rPr>
          <w:lang w:eastAsia="en-US"/>
        </w:rPr>
        <w:t>задач,</w:t>
      </w:r>
      <w:r w:rsidRPr="00581A18">
        <w:rPr>
          <w:spacing w:val="1"/>
          <w:lang w:eastAsia="en-US"/>
        </w:rPr>
        <w:t xml:space="preserve"> </w:t>
      </w:r>
      <w:r w:rsidRPr="00581A18">
        <w:rPr>
          <w:lang w:eastAsia="en-US"/>
        </w:rPr>
        <w:t>устанавливать</w:t>
      </w:r>
      <w:r w:rsidRPr="00581A18">
        <w:rPr>
          <w:spacing w:val="1"/>
          <w:lang w:eastAsia="en-US"/>
        </w:rPr>
        <w:t xml:space="preserve"> </w:t>
      </w:r>
      <w:r w:rsidRPr="00581A18">
        <w:rPr>
          <w:lang w:eastAsia="en-US"/>
        </w:rPr>
        <w:t>причинно-следственные</w:t>
      </w:r>
      <w:r w:rsidRPr="00581A18">
        <w:rPr>
          <w:spacing w:val="1"/>
          <w:lang w:eastAsia="en-US"/>
        </w:rPr>
        <w:t xml:space="preserve"> </w:t>
      </w:r>
      <w:r w:rsidRPr="00581A18">
        <w:rPr>
          <w:lang w:eastAsia="en-US"/>
        </w:rPr>
        <w:t>связи</w:t>
      </w:r>
      <w:r w:rsidRPr="00581A18">
        <w:rPr>
          <w:spacing w:val="1"/>
          <w:lang w:eastAsia="en-US"/>
        </w:rPr>
        <w:t xml:space="preserve"> </w:t>
      </w:r>
      <w:r w:rsidRPr="00581A18">
        <w:rPr>
          <w:lang w:eastAsia="en-US"/>
        </w:rPr>
        <w:t>между</w:t>
      </w:r>
      <w:r w:rsidRPr="00581A18">
        <w:rPr>
          <w:spacing w:val="1"/>
          <w:lang w:eastAsia="en-US"/>
        </w:rPr>
        <w:t xml:space="preserve"> </w:t>
      </w:r>
      <w:r w:rsidRPr="00581A18">
        <w:rPr>
          <w:lang w:eastAsia="en-US"/>
        </w:rPr>
        <w:t>строением,</w:t>
      </w:r>
      <w:r w:rsidRPr="00581A18">
        <w:rPr>
          <w:spacing w:val="1"/>
          <w:lang w:eastAsia="en-US"/>
        </w:rPr>
        <w:t xml:space="preserve"> </w:t>
      </w:r>
      <w:r w:rsidRPr="00581A18">
        <w:rPr>
          <w:lang w:eastAsia="en-US"/>
        </w:rPr>
        <w:t>свойствами</w:t>
      </w:r>
      <w:r w:rsidRPr="00581A18">
        <w:rPr>
          <w:spacing w:val="1"/>
          <w:lang w:eastAsia="en-US"/>
        </w:rPr>
        <w:t xml:space="preserve"> </w:t>
      </w:r>
      <w:r w:rsidRPr="00581A18">
        <w:rPr>
          <w:lang w:eastAsia="en-US"/>
        </w:rPr>
        <w:t>и</w:t>
      </w:r>
      <w:r w:rsidRPr="00581A18">
        <w:rPr>
          <w:spacing w:val="1"/>
          <w:lang w:eastAsia="en-US"/>
        </w:rPr>
        <w:t xml:space="preserve"> </w:t>
      </w:r>
      <w:r w:rsidRPr="00581A18">
        <w:rPr>
          <w:lang w:eastAsia="en-US"/>
        </w:rPr>
        <w:t>применением веществ, в логическом рассуждении, решении задачи, графических построениях нет ошибок,</w:t>
      </w:r>
      <w:r w:rsidRPr="00581A18">
        <w:rPr>
          <w:spacing w:val="1"/>
          <w:lang w:eastAsia="en-US"/>
        </w:rPr>
        <w:t xml:space="preserve"> </w:t>
      </w:r>
      <w:r w:rsidRPr="00581A18">
        <w:rPr>
          <w:lang w:eastAsia="en-US"/>
        </w:rPr>
        <w:t>задача</w:t>
      </w:r>
      <w:r w:rsidRPr="00581A18">
        <w:rPr>
          <w:spacing w:val="-2"/>
          <w:lang w:eastAsia="en-US"/>
        </w:rPr>
        <w:t xml:space="preserve"> </w:t>
      </w:r>
      <w:r w:rsidRPr="00581A18">
        <w:rPr>
          <w:lang w:eastAsia="en-US"/>
        </w:rPr>
        <w:t>решена</w:t>
      </w:r>
      <w:r w:rsidRPr="00581A18">
        <w:rPr>
          <w:spacing w:val="-1"/>
          <w:lang w:eastAsia="en-US"/>
        </w:rPr>
        <w:t xml:space="preserve"> </w:t>
      </w:r>
      <w:r w:rsidRPr="00581A18">
        <w:rPr>
          <w:lang w:eastAsia="en-US"/>
        </w:rPr>
        <w:t>рациональным</w:t>
      </w:r>
      <w:r w:rsidRPr="00581A18">
        <w:rPr>
          <w:spacing w:val="-1"/>
          <w:lang w:eastAsia="en-US"/>
        </w:rPr>
        <w:t xml:space="preserve"> </w:t>
      </w:r>
      <w:r w:rsidRPr="00581A18">
        <w:rPr>
          <w:lang w:eastAsia="en-US"/>
        </w:rPr>
        <w:t>способом.</w:t>
      </w:r>
    </w:p>
    <w:p w:rsidR="000E34ED" w:rsidRPr="00581A18" w:rsidRDefault="000E34ED" w:rsidP="000E34ED">
      <w:pPr>
        <w:widowControl w:val="0"/>
        <w:autoSpaceDE w:val="0"/>
        <w:autoSpaceDN w:val="0"/>
        <w:spacing w:before="66"/>
        <w:ind w:right="230" w:firstLine="426"/>
        <w:jc w:val="both"/>
        <w:rPr>
          <w:lang w:eastAsia="en-US"/>
        </w:rPr>
      </w:pPr>
      <w:r w:rsidRPr="00581A18">
        <w:rPr>
          <w:i/>
          <w:lang w:eastAsia="en-US"/>
        </w:rPr>
        <w:t>оценка</w:t>
      </w:r>
      <w:r w:rsidRPr="00581A18">
        <w:rPr>
          <w:i/>
          <w:spacing w:val="1"/>
          <w:lang w:eastAsia="en-US"/>
        </w:rPr>
        <w:t xml:space="preserve"> </w:t>
      </w:r>
      <w:r w:rsidRPr="00581A18">
        <w:rPr>
          <w:i/>
          <w:lang w:eastAsia="en-US"/>
        </w:rPr>
        <w:t>«хорошо»:</w:t>
      </w:r>
      <w:r w:rsidRPr="00581A18">
        <w:rPr>
          <w:i/>
          <w:spacing w:val="1"/>
          <w:lang w:eastAsia="en-US"/>
        </w:rPr>
        <w:t xml:space="preserve"> </w:t>
      </w:r>
      <w:r w:rsidRPr="00581A18">
        <w:rPr>
          <w:lang w:eastAsia="en-US"/>
        </w:rPr>
        <w:t>дан</w:t>
      </w:r>
      <w:r w:rsidRPr="00581A18">
        <w:rPr>
          <w:spacing w:val="1"/>
          <w:lang w:eastAsia="en-US"/>
        </w:rPr>
        <w:t xml:space="preserve"> </w:t>
      </w:r>
      <w:r w:rsidRPr="00581A18">
        <w:rPr>
          <w:lang w:eastAsia="en-US"/>
        </w:rPr>
        <w:t>полный,</w:t>
      </w:r>
      <w:r w:rsidRPr="00581A18">
        <w:rPr>
          <w:spacing w:val="1"/>
          <w:lang w:eastAsia="en-US"/>
        </w:rPr>
        <w:t xml:space="preserve"> </w:t>
      </w:r>
      <w:r w:rsidRPr="00581A18">
        <w:rPr>
          <w:lang w:eastAsia="en-US"/>
        </w:rPr>
        <w:t>правильный,</w:t>
      </w:r>
      <w:r w:rsidRPr="00581A18">
        <w:rPr>
          <w:spacing w:val="1"/>
          <w:lang w:eastAsia="en-US"/>
        </w:rPr>
        <w:t xml:space="preserve"> </w:t>
      </w:r>
      <w:r w:rsidRPr="00581A18">
        <w:rPr>
          <w:lang w:eastAsia="en-US"/>
        </w:rPr>
        <w:t>самостоятельный</w:t>
      </w:r>
      <w:r w:rsidRPr="00581A18">
        <w:rPr>
          <w:spacing w:val="1"/>
          <w:lang w:eastAsia="en-US"/>
        </w:rPr>
        <w:t xml:space="preserve"> </w:t>
      </w:r>
      <w:r w:rsidRPr="00581A18">
        <w:rPr>
          <w:lang w:eastAsia="en-US"/>
        </w:rPr>
        <w:t>ответ</w:t>
      </w:r>
      <w:r w:rsidRPr="00581A18">
        <w:rPr>
          <w:spacing w:val="1"/>
          <w:lang w:eastAsia="en-US"/>
        </w:rPr>
        <w:t xml:space="preserve"> </w:t>
      </w:r>
      <w:r w:rsidRPr="00581A18">
        <w:rPr>
          <w:lang w:eastAsia="en-US"/>
        </w:rPr>
        <w:t>на</w:t>
      </w:r>
      <w:r w:rsidRPr="00581A18">
        <w:rPr>
          <w:spacing w:val="1"/>
          <w:lang w:eastAsia="en-US"/>
        </w:rPr>
        <w:t xml:space="preserve"> </w:t>
      </w:r>
      <w:r w:rsidRPr="00581A18">
        <w:rPr>
          <w:lang w:eastAsia="en-US"/>
        </w:rPr>
        <w:t>основе</w:t>
      </w:r>
      <w:r w:rsidRPr="00581A18">
        <w:rPr>
          <w:spacing w:val="1"/>
          <w:lang w:eastAsia="en-US"/>
        </w:rPr>
        <w:t xml:space="preserve"> </w:t>
      </w:r>
      <w:r w:rsidRPr="00581A18">
        <w:rPr>
          <w:lang w:eastAsia="en-US"/>
        </w:rPr>
        <w:t>изученных</w:t>
      </w:r>
      <w:r w:rsidRPr="00581A18">
        <w:rPr>
          <w:spacing w:val="1"/>
          <w:lang w:eastAsia="en-US"/>
        </w:rPr>
        <w:t xml:space="preserve"> </w:t>
      </w:r>
      <w:r w:rsidRPr="00581A18">
        <w:rPr>
          <w:lang w:eastAsia="en-US"/>
        </w:rPr>
        <w:t>понятий,</w:t>
      </w:r>
      <w:r w:rsidRPr="00581A18">
        <w:rPr>
          <w:spacing w:val="1"/>
          <w:lang w:eastAsia="en-US"/>
        </w:rPr>
        <w:t xml:space="preserve"> </w:t>
      </w:r>
      <w:r w:rsidRPr="00581A18">
        <w:rPr>
          <w:lang w:eastAsia="en-US"/>
        </w:rPr>
        <w:t>концепций,</w:t>
      </w:r>
      <w:r w:rsidRPr="00581A18">
        <w:rPr>
          <w:spacing w:val="-1"/>
          <w:lang w:eastAsia="en-US"/>
        </w:rPr>
        <w:t xml:space="preserve"> </w:t>
      </w:r>
      <w:r w:rsidRPr="00581A18">
        <w:rPr>
          <w:lang w:eastAsia="en-US"/>
        </w:rPr>
        <w:t>закономерностей,</w:t>
      </w:r>
      <w:r w:rsidRPr="00581A18">
        <w:rPr>
          <w:spacing w:val="-2"/>
          <w:lang w:eastAsia="en-US"/>
        </w:rPr>
        <w:t xml:space="preserve"> </w:t>
      </w:r>
      <w:r w:rsidRPr="00581A18">
        <w:rPr>
          <w:lang w:eastAsia="en-US"/>
        </w:rPr>
        <w:t>но</w:t>
      </w:r>
      <w:r w:rsidRPr="00581A18">
        <w:rPr>
          <w:spacing w:val="1"/>
          <w:lang w:eastAsia="en-US"/>
        </w:rPr>
        <w:t xml:space="preserve"> </w:t>
      </w:r>
      <w:r w:rsidRPr="00581A18">
        <w:rPr>
          <w:lang w:eastAsia="en-US"/>
        </w:rPr>
        <w:t>допускаются</w:t>
      </w:r>
      <w:r w:rsidRPr="00581A18">
        <w:rPr>
          <w:spacing w:val="-1"/>
          <w:lang w:eastAsia="en-US"/>
        </w:rPr>
        <w:t xml:space="preserve"> </w:t>
      </w:r>
      <w:r w:rsidRPr="00581A18">
        <w:rPr>
          <w:lang w:eastAsia="en-US"/>
        </w:rPr>
        <w:t>несущественные</w:t>
      </w:r>
      <w:r w:rsidRPr="00581A18">
        <w:rPr>
          <w:spacing w:val="-2"/>
          <w:lang w:eastAsia="en-US"/>
        </w:rPr>
        <w:t xml:space="preserve"> </w:t>
      </w:r>
      <w:r w:rsidRPr="00581A18">
        <w:rPr>
          <w:lang w:eastAsia="en-US"/>
        </w:rPr>
        <w:t>ошибки</w:t>
      </w:r>
      <w:r w:rsidRPr="00581A18">
        <w:rPr>
          <w:spacing w:val="-1"/>
          <w:lang w:eastAsia="en-US"/>
        </w:rPr>
        <w:t xml:space="preserve"> </w:t>
      </w:r>
      <w:r w:rsidRPr="00581A18">
        <w:rPr>
          <w:lang w:eastAsia="en-US"/>
        </w:rPr>
        <w:t>в</w:t>
      </w:r>
      <w:r w:rsidRPr="00581A18">
        <w:rPr>
          <w:spacing w:val="-2"/>
          <w:lang w:eastAsia="en-US"/>
        </w:rPr>
        <w:t xml:space="preserve"> </w:t>
      </w:r>
      <w:r w:rsidRPr="00581A18">
        <w:rPr>
          <w:lang w:eastAsia="en-US"/>
        </w:rPr>
        <w:t>решении</w:t>
      </w:r>
      <w:r w:rsidRPr="00581A18">
        <w:rPr>
          <w:spacing w:val="-2"/>
          <w:lang w:eastAsia="en-US"/>
        </w:rPr>
        <w:t xml:space="preserve"> </w:t>
      </w:r>
      <w:r w:rsidRPr="00581A18">
        <w:rPr>
          <w:lang w:eastAsia="en-US"/>
        </w:rPr>
        <w:t>задач.</w:t>
      </w:r>
    </w:p>
    <w:p w:rsidR="000E34ED" w:rsidRPr="00581A18" w:rsidRDefault="000E34ED" w:rsidP="000E34ED">
      <w:pPr>
        <w:widowControl w:val="0"/>
        <w:autoSpaceDE w:val="0"/>
        <w:autoSpaceDN w:val="0"/>
        <w:ind w:right="230" w:firstLine="426"/>
        <w:jc w:val="both"/>
        <w:rPr>
          <w:lang w:eastAsia="en-US"/>
        </w:rPr>
      </w:pPr>
      <w:r w:rsidRPr="00581A18">
        <w:rPr>
          <w:i/>
          <w:lang w:eastAsia="en-US"/>
        </w:rPr>
        <w:lastRenderedPageBreak/>
        <w:t xml:space="preserve">оценка «удовлетворительно»: </w:t>
      </w:r>
      <w:r w:rsidRPr="00581A18">
        <w:rPr>
          <w:lang w:eastAsia="en-US"/>
        </w:rPr>
        <w:t>дан полный ответ, но при этом есть существенные ошибки указывающие на</w:t>
      </w:r>
      <w:r w:rsidRPr="00581A18">
        <w:rPr>
          <w:spacing w:val="1"/>
          <w:lang w:eastAsia="en-US"/>
        </w:rPr>
        <w:t xml:space="preserve"> </w:t>
      </w:r>
      <w:r w:rsidRPr="00581A18">
        <w:rPr>
          <w:lang w:eastAsia="en-US"/>
        </w:rPr>
        <w:t>неумение использовать теоретические знания и умения при решении поставленных задач. Данные пробелы</w:t>
      </w:r>
      <w:r w:rsidRPr="00581A18">
        <w:rPr>
          <w:spacing w:val="1"/>
          <w:lang w:eastAsia="en-US"/>
        </w:rPr>
        <w:t xml:space="preserve"> </w:t>
      </w:r>
      <w:r w:rsidRPr="00581A18">
        <w:rPr>
          <w:lang w:eastAsia="en-US"/>
        </w:rPr>
        <w:t>в</w:t>
      </w:r>
      <w:r w:rsidRPr="00581A18">
        <w:rPr>
          <w:spacing w:val="-2"/>
          <w:lang w:eastAsia="en-US"/>
        </w:rPr>
        <w:t xml:space="preserve"> </w:t>
      </w:r>
      <w:r w:rsidRPr="00581A18">
        <w:rPr>
          <w:lang w:eastAsia="en-US"/>
        </w:rPr>
        <w:t>знаниях не препятствуют дальнейшему</w:t>
      </w:r>
      <w:r w:rsidRPr="00581A18">
        <w:rPr>
          <w:spacing w:val="1"/>
          <w:lang w:eastAsia="en-US"/>
        </w:rPr>
        <w:t xml:space="preserve"> </w:t>
      </w:r>
      <w:r w:rsidRPr="00581A18">
        <w:rPr>
          <w:lang w:eastAsia="en-US"/>
        </w:rPr>
        <w:t>обучению.</w:t>
      </w:r>
    </w:p>
    <w:p w:rsidR="000E34ED" w:rsidRPr="00581A18" w:rsidRDefault="000E34ED" w:rsidP="000E34ED">
      <w:pPr>
        <w:widowControl w:val="0"/>
        <w:autoSpaceDE w:val="0"/>
        <w:autoSpaceDN w:val="0"/>
        <w:ind w:right="141" w:firstLine="426"/>
        <w:jc w:val="both"/>
      </w:pPr>
      <w:r w:rsidRPr="00581A18">
        <w:rPr>
          <w:i/>
          <w:lang w:eastAsia="en-US"/>
        </w:rPr>
        <w:t xml:space="preserve">оценка «неудовлетворительно»: </w:t>
      </w:r>
      <w:r w:rsidRPr="00581A18">
        <w:rPr>
          <w:lang w:eastAsia="en-US"/>
        </w:rPr>
        <w:t>ответ обнаруживает незнание основного (порогвого) содержания</w:t>
      </w:r>
      <w:r w:rsidRPr="00581A18">
        <w:rPr>
          <w:spacing w:val="-52"/>
          <w:lang w:eastAsia="en-US"/>
        </w:rPr>
        <w:t xml:space="preserve"> </w:t>
      </w:r>
      <w:r w:rsidRPr="00581A18">
        <w:rPr>
          <w:lang w:eastAsia="en-US"/>
        </w:rPr>
        <w:t>учебного</w:t>
      </w:r>
      <w:r w:rsidRPr="00581A18">
        <w:rPr>
          <w:spacing w:val="-1"/>
          <w:lang w:eastAsia="en-US"/>
        </w:rPr>
        <w:t xml:space="preserve"> </w:t>
      </w:r>
      <w:r w:rsidRPr="00581A18">
        <w:rPr>
          <w:lang w:eastAsia="en-US"/>
        </w:rPr>
        <w:t>материала.</w:t>
      </w:r>
      <w:r w:rsidRPr="00581A18">
        <w:rPr>
          <w:spacing w:val="-1"/>
          <w:lang w:eastAsia="en-US"/>
        </w:rPr>
        <w:t xml:space="preserve"> </w:t>
      </w:r>
      <w:r w:rsidRPr="00581A18">
        <w:rPr>
          <w:lang w:eastAsia="en-US"/>
        </w:rPr>
        <w:t>менее</w:t>
      </w:r>
      <w:r w:rsidRPr="00581A18">
        <w:rPr>
          <w:spacing w:val="-1"/>
          <w:lang w:eastAsia="en-US"/>
        </w:rPr>
        <w:t xml:space="preserve"> </w:t>
      </w:r>
      <w:r w:rsidRPr="00581A18">
        <w:rPr>
          <w:lang w:eastAsia="en-US"/>
        </w:rPr>
        <w:t>50%,</w:t>
      </w:r>
      <w:r w:rsidRPr="00581A18">
        <w:rPr>
          <w:spacing w:val="-1"/>
          <w:lang w:eastAsia="en-US"/>
        </w:rPr>
        <w:t xml:space="preserve"> </w:t>
      </w:r>
      <w:r w:rsidRPr="00581A18">
        <w:rPr>
          <w:lang w:eastAsia="en-US"/>
        </w:rPr>
        <w:t>уровень</w:t>
      </w:r>
      <w:r w:rsidRPr="00581A18">
        <w:rPr>
          <w:spacing w:val="-1"/>
          <w:lang w:eastAsia="en-US"/>
        </w:rPr>
        <w:t xml:space="preserve"> </w:t>
      </w:r>
      <w:r w:rsidRPr="00581A18">
        <w:rPr>
          <w:lang w:eastAsia="en-US"/>
        </w:rPr>
        <w:t>не сформирован.</w:t>
      </w:r>
    </w:p>
    <w:p w:rsidR="000E34ED" w:rsidRPr="00581A18" w:rsidRDefault="000E34ED" w:rsidP="000E34ED">
      <w:pPr>
        <w:pStyle w:val="13"/>
        <w:spacing w:before="0" w:beforeAutospacing="0" w:after="0" w:afterAutospacing="0"/>
        <w:ind w:left="57" w:firstLine="709"/>
        <w:jc w:val="center"/>
        <w:rPr>
          <w:b/>
          <w:bCs/>
          <w:i/>
          <w:iCs/>
        </w:rPr>
      </w:pPr>
    </w:p>
    <w:p w:rsidR="000E34ED" w:rsidRPr="00581A18" w:rsidRDefault="000E34ED" w:rsidP="000E34ED">
      <w:pPr>
        <w:tabs>
          <w:tab w:val="left" w:pos="900"/>
        </w:tabs>
        <w:ind w:left="57" w:firstLine="720"/>
        <w:jc w:val="both"/>
      </w:pPr>
      <w:r w:rsidRPr="00581A18">
        <w:t>Шкала диапазона для перевода рейтингового балла по дисциплине с учётом итогового контроля в «5»- балльную систему.</w:t>
      </w:r>
    </w:p>
    <w:p w:rsidR="000E34ED" w:rsidRPr="00581A18" w:rsidRDefault="000E34ED" w:rsidP="000E34ED">
      <w:pPr>
        <w:tabs>
          <w:tab w:val="left" w:pos="900"/>
        </w:tabs>
        <w:ind w:left="57" w:firstLine="720"/>
        <w:jc w:val="both"/>
      </w:pPr>
      <w:r w:rsidRPr="00581A18">
        <w:t>0 – 50 баллов – «незачтено»;</w:t>
      </w:r>
    </w:p>
    <w:p w:rsidR="000E34ED" w:rsidRPr="00581A18" w:rsidRDefault="000E34ED" w:rsidP="000E34ED">
      <w:pPr>
        <w:tabs>
          <w:tab w:val="left" w:pos="900"/>
        </w:tabs>
        <w:ind w:left="57" w:firstLine="720"/>
        <w:jc w:val="both"/>
      </w:pPr>
      <w:r w:rsidRPr="00581A18">
        <w:t>51 – 100 баллов – «зачтено»;</w:t>
      </w:r>
    </w:p>
    <w:p w:rsidR="000E34ED" w:rsidRPr="00581A18" w:rsidRDefault="000E34ED" w:rsidP="000E2DB0">
      <w:pPr>
        <w:pStyle w:val="a5"/>
        <w:widowControl w:val="0"/>
        <w:tabs>
          <w:tab w:val="left" w:pos="708"/>
        </w:tabs>
        <w:spacing w:before="0" w:beforeAutospacing="0" w:after="0" w:afterAutospacing="0"/>
        <w:ind w:left="57" w:firstLine="567"/>
        <w:jc w:val="both"/>
        <w:rPr>
          <w:b/>
          <w:iCs/>
        </w:rPr>
      </w:pPr>
    </w:p>
    <w:p w:rsidR="000E2DB0" w:rsidRPr="00581A18" w:rsidRDefault="00800E0E" w:rsidP="000E2DB0">
      <w:pPr>
        <w:pStyle w:val="a5"/>
        <w:widowControl w:val="0"/>
        <w:tabs>
          <w:tab w:val="left" w:pos="708"/>
        </w:tabs>
        <w:spacing w:before="0" w:beforeAutospacing="0" w:after="0" w:afterAutospacing="0"/>
        <w:ind w:left="57" w:firstLine="567"/>
        <w:jc w:val="both"/>
        <w:rPr>
          <w:b/>
          <w:iCs/>
        </w:rPr>
      </w:pPr>
      <w:r w:rsidRPr="00581A18">
        <w:rPr>
          <w:b/>
          <w:iCs/>
        </w:rPr>
        <w:t xml:space="preserve">8. </w:t>
      </w:r>
      <w:r w:rsidR="000E2DB0" w:rsidRPr="00581A18">
        <w:rPr>
          <w:b/>
          <w:iCs/>
        </w:rPr>
        <w:t>Учебно-методическое обеспечение дисциплины.</w:t>
      </w:r>
    </w:p>
    <w:p w:rsidR="000E2DB0" w:rsidRPr="00581A18" w:rsidRDefault="000E2DB0" w:rsidP="000E2DB0">
      <w:pPr>
        <w:pStyle w:val="a5"/>
        <w:widowControl w:val="0"/>
        <w:tabs>
          <w:tab w:val="left" w:pos="708"/>
        </w:tabs>
        <w:spacing w:before="0" w:beforeAutospacing="0" w:after="0" w:afterAutospacing="0"/>
        <w:ind w:left="57" w:firstLine="567"/>
        <w:jc w:val="both"/>
        <w:rPr>
          <w:b/>
          <w:color w:val="000000"/>
          <w:spacing w:val="-1"/>
        </w:rPr>
      </w:pPr>
    </w:p>
    <w:p w:rsidR="003610D8" w:rsidRPr="00581A18" w:rsidRDefault="000E2DB0" w:rsidP="003610D8">
      <w:pPr>
        <w:pStyle w:val="a5"/>
        <w:widowControl w:val="0"/>
        <w:tabs>
          <w:tab w:val="left" w:pos="708"/>
        </w:tabs>
        <w:spacing w:before="0" w:beforeAutospacing="0" w:after="0" w:afterAutospacing="0"/>
        <w:ind w:left="57" w:firstLine="567"/>
        <w:jc w:val="both"/>
        <w:rPr>
          <w:b/>
        </w:rPr>
      </w:pPr>
      <w:r w:rsidRPr="00581A18">
        <w:rPr>
          <w:b/>
          <w:color w:val="000000"/>
        </w:rPr>
        <w:t xml:space="preserve">а) </w:t>
      </w:r>
      <w:r w:rsidR="003610D8" w:rsidRPr="00581A18">
        <w:rPr>
          <w:b/>
        </w:rPr>
        <w:t>адрес сайта курса:</w:t>
      </w:r>
    </w:p>
    <w:p w:rsidR="003610D8" w:rsidRPr="00581A18" w:rsidRDefault="003610D8" w:rsidP="003610D8">
      <w:pPr>
        <w:shd w:val="clear" w:color="auto" w:fill="FFFFFF"/>
      </w:pPr>
      <w:r w:rsidRPr="00581A18">
        <w:t>1. Сайт кафедры социальных и информационных технологий  ДГУ: http://cathedra.dgu.ru/Default.aspx?id=1363</w:t>
      </w:r>
    </w:p>
    <w:p w:rsidR="003610D8" w:rsidRPr="00581A18" w:rsidRDefault="003610D8" w:rsidP="003610D8">
      <w:pPr>
        <w:pStyle w:val="a5"/>
        <w:widowControl w:val="0"/>
        <w:tabs>
          <w:tab w:val="left" w:pos="708"/>
        </w:tabs>
        <w:spacing w:before="0" w:beforeAutospacing="0" w:after="0" w:afterAutospacing="0"/>
        <w:ind w:left="57" w:firstLine="567"/>
        <w:jc w:val="both"/>
        <w:rPr>
          <w:b/>
          <w:color w:val="000000"/>
        </w:rPr>
      </w:pPr>
      <w:r w:rsidRPr="00581A18">
        <w:t xml:space="preserve">2. Образовательный блог: </w:t>
      </w:r>
      <w:hyperlink r:id="rId18" w:history="1">
        <w:r w:rsidRPr="00581A18">
          <w:rPr>
            <w:rStyle w:val="af1"/>
          </w:rPr>
          <w:t>https://chislen-met.blogspot.com/</w:t>
        </w:r>
      </w:hyperlink>
    </w:p>
    <w:p w:rsidR="00962CB6" w:rsidRPr="00581A18" w:rsidRDefault="003610D8" w:rsidP="00962CB6">
      <w:pPr>
        <w:pStyle w:val="20"/>
        <w:rPr>
          <w:b w:val="0"/>
          <w:color w:val="000000"/>
          <w:sz w:val="24"/>
          <w:szCs w:val="24"/>
        </w:rPr>
      </w:pPr>
      <w:r w:rsidRPr="00581A18">
        <w:rPr>
          <w:b w:val="0"/>
          <w:color w:val="000000"/>
          <w:sz w:val="24"/>
          <w:szCs w:val="24"/>
        </w:rPr>
        <w:t xml:space="preserve">б) </w:t>
      </w:r>
      <w:r w:rsidRPr="00581A18">
        <w:rPr>
          <w:color w:val="000000"/>
          <w:sz w:val="24"/>
          <w:szCs w:val="24"/>
        </w:rPr>
        <w:t>Основная</w:t>
      </w:r>
      <w:r w:rsidRPr="00581A18">
        <w:rPr>
          <w:color w:val="000000"/>
          <w:spacing w:val="-1"/>
          <w:sz w:val="24"/>
          <w:szCs w:val="24"/>
        </w:rPr>
        <w:t xml:space="preserve"> литература</w:t>
      </w:r>
      <w:r w:rsidRPr="00581A18">
        <w:rPr>
          <w:b w:val="0"/>
          <w:color w:val="000000"/>
          <w:sz w:val="24"/>
          <w:szCs w:val="24"/>
        </w:rPr>
        <w:t>:</w:t>
      </w:r>
    </w:p>
    <w:p w:rsidR="003610D8" w:rsidRPr="003610D8" w:rsidRDefault="003610D8" w:rsidP="003610D8"/>
    <w:p w:rsidR="00962CB6" w:rsidRPr="00962CB6" w:rsidRDefault="00962CB6" w:rsidP="00962CB6">
      <w:pPr>
        <w:widowControl w:val="0"/>
        <w:numPr>
          <w:ilvl w:val="0"/>
          <w:numId w:val="27"/>
        </w:numPr>
        <w:ind w:left="0" w:hanging="357"/>
        <w:jc w:val="both"/>
      </w:pPr>
      <w:r w:rsidRPr="00962CB6">
        <w:t>Гасумова, С.Е. Информационные технологии в социальной сфере : учебное пособие / С.Е. Гасумова. - 4-е изд., перераб. и доп. - Москва : Издательско-торговая корпорация «Дашков и К°», 2017. - 311 с. : ил. - (Учебные издания для бакалавров). - Библиогр.: с. 259-263. - ISBN 978-5-394-02236-4 ; То же [Электронный ресурс]. - URL:</w:t>
      </w:r>
      <w:r w:rsidRPr="00962CB6">
        <w:rPr>
          <w:rStyle w:val="apple-converted-space"/>
        </w:rPr>
        <w:t> </w:t>
      </w:r>
      <w:hyperlink r:id="rId19" w:history="1">
        <w:r w:rsidRPr="00962CB6">
          <w:rPr>
            <w:rStyle w:val="af1"/>
            <w:color w:val="auto"/>
          </w:rPr>
          <w:t>http://biblioclub.ru/index.php?page=book&amp;id=454082</w:t>
        </w:r>
      </w:hyperlink>
      <w:r w:rsidRPr="00962CB6">
        <w:rPr>
          <w:rStyle w:val="af1"/>
          <w:color w:val="auto"/>
        </w:rPr>
        <w:t xml:space="preserve"> </w:t>
      </w:r>
    </w:p>
    <w:p w:rsidR="003610D8" w:rsidRPr="003610D8" w:rsidRDefault="00962CB6" w:rsidP="00D95886">
      <w:pPr>
        <w:widowControl w:val="0"/>
        <w:numPr>
          <w:ilvl w:val="0"/>
          <w:numId w:val="27"/>
        </w:numPr>
        <w:ind w:left="0" w:hanging="357"/>
        <w:jc w:val="both"/>
        <w:rPr>
          <w:rStyle w:val="af1"/>
          <w:color w:val="auto"/>
          <w:u w:val="none"/>
        </w:rPr>
      </w:pPr>
      <w:r w:rsidRPr="00962CB6">
        <w:t>2. Канивец, Е.К. Информационные технологии в профессиональной деятельности. Курс лекций : учебное пособие / Е.К. Канивец ; Министерство образования и науки Российской Федерации. - Оренбург : ОГУ, 2015. - 108 с. - Библиогр. в кн. - ISBN 978-5-7410-1192-8 ; То же [Электронный ресурс]. - URL:</w:t>
      </w:r>
      <w:hyperlink r:id="rId20" w:history="1">
        <w:r w:rsidRPr="003610D8">
          <w:rPr>
            <w:rStyle w:val="af1"/>
            <w:color w:val="auto"/>
          </w:rPr>
          <w:t>http://biblioclub.ru/index.php?page=book&amp;id=439012</w:t>
        </w:r>
      </w:hyperlink>
      <w:r w:rsidRPr="003610D8">
        <w:rPr>
          <w:rStyle w:val="af1"/>
          <w:color w:val="auto"/>
        </w:rPr>
        <w:t xml:space="preserve"> </w:t>
      </w:r>
    </w:p>
    <w:p w:rsidR="00962CB6" w:rsidRPr="00962CB6" w:rsidRDefault="00962CB6" w:rsidP="00D95886">
      <w:pPr>
        <w:widowControl w:val="0"/>
        <w:numPr>
          <w:ilvl w:val="0"/>
          <w:numId w:val="27"/>
        </w:numPr>
        <w:ind w:left="0" w:hanging="357"/>
        <w:jc w:val="both"/>
      </w:pPr>
      <w:r w:rsidRPr="00962CB6">
        <w:t xml:space="preserve"> Информационные технологии : лабораторный практикум / авт.-сост. С.В. Говорова, М.А. Лапина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2016. - 168 с. : ил. - Библиогр. в кн. ; То же [Электронный ресурс]. - URL: </w:t>
      </w:r>
      <w:hyperlink r:id="rId21" w:history="1">
        <w:r w:rsidRPr="00962CB6">
          <w:t>http://biblioclub.ru/index.php?page=book&amp;id=459048</w:t>
        </w:r>
      </w:hyperlink>
      <w:r w:rsidRPr="00962CB6">
        <w:t xml:space="preserve"> </w:t>
      </w:r>
    </w:p>
    <w:p w:rsidR="00962CB6" w:rsidRPr="00962CB6" w:rsidRDefault="00962CB6" w:rsidP="00962CB6">
      <w:pPr>
        <w:pStyle w:val="20"/>
        <w:keepLines w:val="0"/>
        <w:widowControl w:val="0"/>
        <w:numPr>
          <w:ilvl w:val="0"/>
          <w:numId w:val="27"/>
        </w:numPr>
        <w:spacing w:before="0"/>
        <w:ind w:left="0"/>
        <w:jc w:val="both"/>
        <w:rPr>
          <w:rFonts w:ascii="Times New Roman" w:hAnsi="Times New Roman"/>
          <w:b w:val="0"/>
          <w:color w:val="auto"/>
          <w:sz w:val="24"/>
          <w:szCs w:val="24"/>
        </w:rPr>
      </w:pPr>
      <w:r w:rsidRPr="00962CB6">
        <w:rPr>
          <w:rFonts w:ascii="Times New Roman" w:hAnsi="Times New Roman"/>
          <w:b w:val="0"/>
          <w:color w:val="auto"/>
          <w:sz w:val="24"/>
          <w:szCs w:val="24"/>
        </w:rPr>
        <w:t>Мельников, В. П. Информационные технологии : учебник для студ. вузов. М. : Академия, 2008. - 426 с.</w:t>
      </w:r>
    </w:p>
    <w:p w:rsidR="00962CB6" w:rsidRPr="00962CB6" w:rsidRDefault="00962CB6" w:rsidP="00962CB6">
      <w:pPr>
        <w:pStyle w:val="20"/>
        <w:keepLines w:val="0"/>
        <w:widowControl w:val="0"/>
        <w:numPr>
          <w:ilvl w:val="0"/>
          <w:numId w:val="27"/>
        </w:numPr>
        <w:spacing w:before="0"/>
        <w:ind w:left="0"/>
        <w:jc w:val="both"/>
        <w:rPr>
          <w:rFonts w:ascii="Times New Roman" w:hAnsi="Times New Roman"/>
          <w:b w:val="0"/>
          <w:color w:val="auto"/>
          <w:sz w:val="24"/>
          <w:szCs w:val="24"/>
        </w:rPr>
      </w:pPr>
      <w:r w:rsidRPr="00962CB6">
        <w:rPr>
          <w:rFonts w:ascii="Times New Roman" w:hAnsi="Times New Roman"/>
          <w:b w:val="0"/>
          <w:color w:val="auto"/>
          <w:sz w:val="24"/>
          <w:szCs w:val="24"/>
        </w:rPr>
        <w:t>Захарова, И. Г. Информационные технологии в образовании : учеб. пособие для студ. вузов. М. : Академия, 2008. - 190 с.</w:t>
      </w:r>
    </w:p>
    <w:p w:rsidR="00962CB6" w:rsidRPr="00962CB6" w:rsidRDefault="00962CB6" w:rsidP="00962CB6">
      <w:pPr>
        <w:pStyle w:val="20"/>
        <w:keepLines w:val="0"/>
        <w:widowControl w:val="0"/>
        <w:numPr>
          <w:ilvl w:val="0"/>
          <w:numId w:val="27"/>
        </w:numPr>
        <w:spacing w:before="0"/>
        <w:ind w:left="0"/>
        <w:jc w:val="both"/>
        <w:rPr>
          <w:rFonts w:ascii="Times New Roman" w:hAnsi="Times New Roman"/>
          <w:b w:val="0"/>
          <w:color w:val="auto"/>
          <w:sz w:val="24"/>
          <w:szCs w:val="24"/>
        </w:rPr>
      </w:pPr>
      <w:r w:rsidRPr="00962CB6">
        <w:rPr>
          <w:rFonts w:ascii="Times New Roman" w:hAnsi="Times New Roman"/>
          <w:b w:val="0"/>
          <w:color w:val="auto"/>
          <w:sz w:val="24"/>
          <w:szCs w:val="24"/>
        </w:rPr>
        <w:t>Синаторов, С. В. Информационные технологии : задачник : учеб. пособие для ср. проф. Образования. М. : Альфа-М : Инфра-М, 2009. - 256 с. + Прил</w:t>
      </w:r>
    </w:p>
    <w:p w:rsidR="00962CB6" w:rsidRPr="00962CB6" w:rsidRDefault="003610D8" w:rsidP="00962CB6">
      <w:pPr>
        <w:pStyle w:val="20"/>
        <w:rPr>
          <w:rFonts w:ascii="Times New Roman" w:hAnsi="Times New Roman"/>
          <w:color w:val="auto"/>
          <w:sz w:val="24"/>
          <w:szCs w:val="24"/>
        </w:rPr>
      </w:pPr>
      <w:r>
        <w:rPr>
          <w:rFonts w:ascii="Times New Roman" w:hAnsi="Times New Roman"/>
          <w:color w:val="auto"/>
          <w:sz w:val="24"/>
          <w:szCs w:val="24"/>
        </w:rPr>
        <w:t>в</w:t>
      </w:r>
      <w:r w:rsidR="00962CB6" w:rsidRPr="00962CB6">
        <w:rPr>
          <w:rFonts w:ascii="Times New Roman" w:hAnsi="Times New Roman"/>
          <w:color w:val="auto"/>
          <w:sz w:val="24"/>
          <w:szCs w:val="24"/>
        </w:rPr>
        <w:t>)  дополнительная литература</w:t>
      </w:r>
    </w:p>
    <w:p w:rsidR="003610D8" w:rsidRPr="003610D8" w:rsidRDefault="00962CB6" w:rsidP="008C53C1">
      <w:pPr>
        <w:pStyle w:val="aff2"/>
        <w:numPr>
          <w:ilvl w:val="0"/>
          <w:numId w:val="26"/>
        </w:numPr>
      </w:pPr>
      <w:r w:rsidRPr="003610D8">
        <w:rPr>
          <w:rFonts w:ascii="Open Sans" w:hAnsi="Open Sans"/>
          <w:sz w:val="23"/>
          <w:szCs w:val="23"/>
        </w:rPr>
        <w:t>Информационные технологии : учебное пособие / сост. К.А. Катков, И.П. Хвостова, В.И. Лебедев, Е.Н. Косова и др. - Ставрополь : СКФУ, 2014. - Ч. 1. - 254 с. : ил. - Библиогр. в кн. ; То же [Электронный ресурс]. - URL: http://biblioclub.ru/index.php?page=book&amp;id=457340 </w:t>
      </w:r>
    </w:p>
    <w:p w:rsidR="00962CB6" w:rsidRPr="00404827" w:rsidRDefault="00962CB6" w:rsidP="008C53C1">
      <w:pPr>
        <w:pStyle w:val="aff2"/>
        <w:numPr>
          <w:ilvl w:val="0"/>
          <w:numId w:val="26"/>
        </w:numPr>
      </w:pPr>
      <w:r w:rsidRPr="003610D8">
        <w:rPr>
          <w:rFonts w:ascii="Open Sans" w:hAnsi="Open Sans"/>
          <w:sz w:val="23"/>
          <w:szCs w:val="23"/>
        </w:rPr>
        <w:t xml:space="preserve">Современные информационные технологии : учебное пособие / В.И. Лебедев, О.Л. Серветник, А.А. Плетухина и др. ; Министерство образования и науки Российской Федерации, Федеральное государственное автономное образовательное учреждение </w:t>
      </w:r>
      <w:r w:rsidRPr="003610D8">
        <w:rPr>
          <w:rFonts w:ascii="Open Sans" w:hAnsi="Open Sans"/>
          <w:sz w:val="23"/>
          <w:szCs w:val="23"/>
        </w:rPr>
        <w:lastRenderedPageBreak/>
        <w:t>высшего профессионального образования «Северо-Кавказский федеральный университет». - Ставрополь : СКФУ, 2014. - 225 с. : ил. - Библиогр. в кн. ; То же [Электронный ресурс]. - URL: http://biblioclub.ru/index.php?page=book&amp;id=457747 </w:t>
      </w:r>
    </w:p>
    <w:p w:rsidR="00FB1F81" w:rsidRPr="003610D8" w:rsidRDefault="00962CB6" w:rsidP="00A5477C">
      <w:pPr>
        <w:pStyle w:val="aff2"/>
        <w:widowControl w:val="0"/>
        <w:numPr>
          <w:ilvl w:val="0"/>
          <w:numId w:val="26"/>
        </w:numPr>
        <w:tabs>
          <w:tab w:val="left" w:pos="708"/>
        </w:tabs>
        <w:jc w:val="both"/>
        <w:rPr>
          <w:b/>
        </w:rPr>
      </w:pPr>
      <w:r w:rsidRPr="003610D8">
        <w:rPr>
          <w:rFonts w:ascii="Open Sans" w:hAnsi="Open Sans"/>
          <w:sz w:val="23"/>
          <w:szCs w:val="23"/>
        </w:rPr>
        <w:t>Мишин, А.В. Информационные технологии в профессиональной деятельности : учебное пособие / А.В. Мишин, Л.Е. Мистров, Д.В. Картавцев. - Москва : Российская академия правосудия, 2011. - 311 с. - ISBN 978-5-93916-301-9 ; То же [Электронный ресурс]. - URL: </w:t>
      </w:r>
      <w:r w:rsidR="0036480E" w:rsidRPr="003610D8">
        <w:rPr>
          <w:rFonts w:ascii="Open Sans" w:hAnsi="Open Sans"/>
          <w:sz w:val="23"/>
          <w:szCs w:val="23"/>
        </w:rPr>
        <w:t xml:space="preserve">http://biblioclub.ru/index.php?page=book&amp;id=140632 </w:t>
      </w:r>
    </w:p>
    <w:p w:rsidR="00FB1F81" w:rsidRDefault="00FB1F81" w:rsidP="000E2DB0">
      <w:pPr>
        <w:pStyle w:val="a5"/>
        <w:widowControl w:val="0"/>
        <w:tabs>
          <w:tab w:val="left" w:pos="708"/>
        </w:tabs>
        <w:spacing w:before="0" w:beforeAutospacing="0" w:after="0" w:afterAutospacing="0"/>
        <w:jc w:val="both"/>
        <w:rPr>
          <w:b/>
        </w:rPr>
      </w:pPr>
    </w:p>
    <w:p w:rsidR="000E2DB0" w:rsidRDefault="00FF204F" w:rsidP="000E2DB0">
      <w:pPr>
        <w:pStyle w:val="a5"/>
        <w:widowControl w:val="0"/>
        <w:tabs>
          <w:tab w:val="left" w:pos="708"/>
        </w:tabs>
        <w:spacing w:before="0" w:beforeAutospacing="0" w:after="0" w:afterAutospacing="0"/>
        <w:jc w:val="both"/>
        <w:rPr>
          <w:b/>
          <w:sz w:val="28"/>
          <w:szCs w:val="28"/>
        </w:rPr>
      </w:pPr>
      <w:r w:rsidRPr="009475DD">
        <w:rPr>
          <w:b/>
        </w:rPr>
        <w:t xml:space="preserve">9. </w:t>
      </w:r>
      <w:r w:rsidR="000E2DB0" w:rsidRPr="00800E0E">
        <w:rPr>
          <w:b/>
          <w:sz w:val="28"/>
          <w:szCs w:val="28"/>
        </w:rPr>
        <w:t>Перечень ресурсов информационно-телекоммуникационной сети «Интернет»</w:t>
      </w:r>
      <w:r w:rsidR="000E2DB0">
        <w:rPr>
          <w:b/>
          <w:sz w:val="28"/>
          <w:szCs w:val="28"/>
        </w:rPr>
        <w:t>, необходимых для ос</w:t>
      </w:r>
      <w:r w:rsidR="000E2DB0" w:rsidRPr="00800E0E">
        <w:rPr>
          <w:b/>
          <w:sz w:val="28"/>
          <w:szCs w:val="28"/>
        </w:rPr>
        <w:t>воения дисциплины</w:t>
      </w:r>
      <w:r w:rsidR="000E2DB0">
        <w:rPr>
          <w:b/>
          <w:sz w:val="28"/>
          <w:szCs w:val="28"/>
        </w:rPr>
        <w:t>.</w:t>
      </w:r>
    </w:p>
    <w:p w:rsidR="00FF204F" w:rsidRPr="00A74245" w:rsidRDefault="00FF204F" w:rsidP="00FF204F">
      <w:pPr>
        <w:pStyle w:val="a5"/>
        <w:widowControl w:val="0"/>
        <w:tabs>
          <w:tab w:val="left" w:pos="708"/>
        </w:tabs>
        <w:spacing w:before="0" w:beforeAutospacing="0" w:after="0" w:afterAutospacing="0"/>
        <w:jc w:val="both"/>
        <w:rPr>
          <w:b/>
        </w:rPr>
      </w:pPr>
    </w:p>
    <w:p w:rsidR="009428FF" w:rsidRPr="009428FF" w:rsidRDefault="009428FF" w:rsidP="009428FF">
      <w:pPr>
        <w:pStyle w:val="a6"/>
        <w:widowControl w:val="0"/>
        <w:numPr>
          <w:ilvl w:val="0"/>
          <w:numId w:val="34"/>
        </w:numPr>
        <w:tabs>
          <w:tab w:val="left" w:pos="366"/>
        </w:tabs>
        <w:autoSpaceDE w:val="0"/>
        <w:autoSpaceDN w:val="0"/>
        <w:adjustRightInd w:val="0"/>
        <w:spacing w:line="276" w:lineRule="auto"/>
        <w:ind w:right="40"/>
        <w:rPr>
          <w:color w:val="000000"/>
        </w:rPr>
      </w:pPr>
      <w:r w:rsidRPr="009428FF">
        <w:rPr>
          <w:color w:val="000000"/>
          <w:shd w:val="clear" w:color="auto" w:fill="FFFFFF"/>
        </w:rPr>
        <w:t>Университетская библиотека online : [электронно-библиотечная система] / ООО «ДиректМедиа». — Москва, 2001 — . — URL: </w:t>
      </w:r>
      <w:hyperlink r:id="rId22" w:tgtFrame="_blank" w:history="1">
        <w:r w:rsidRPr="009428FF">
          <w:rPr>
            <w:rStyle w:val="af1"/>
            <w:rFonts w:eastAsiaTheme="majorEastAsia"/>
            <w:color w:val="0666A3"/>
            <w:shd w:val="clear" w:color="auto" w:fill="FFFFFF"/>
          </w:rPr>
          <w:t>http://www.biblioclub.ru</w:t>
        </w:r>
      </w:hyperlink>
      <w:r w:rsidRPr="009428FF">
        <w:rPr>
          <w:color w:val="000000"/>
          <w:shd w:val="clear" w:color="auto" w:fill="FFFFFF"/>
        </w:rPr>
        <w:t>  — Режим доступа: по подписке. — Текст: электронный</w:t>
      </w:r>
    </w:p>
    <w:p w:rsidR="009428FF" w:rsidRPr="005A3061" w:rsidRDefault="009428FF" w:rsidP="009428FF">
      <w:pPr>
        <w:pStyle w:val="a6"/>
        <w:widowControl w:val="0"/>
        <w:numPr>
          <w:ilvl w:val="0"/>
          <w:numId w:val="34"/>
        </w:numPr>
        <w:tabs>
          <w:tab w:val="left" w:pos="366"/>
        </w:tabs>
        <w:autoSpaceDE w:val="0"/>
        <w:autoSpaceDN w:val="0"/>
        <w:adjustRightInd w:val="0"/>
        <w:spacing w:line="276" w:lineRule="auto"/>
        <w:ind w:right="40"/>
        <w:rPr>
          <w:color w:val="000000"/>
        </w:rPr>
      </w:pPr>
      <w:r w:rsidRPr="005A3061">
        <w:rPr>
          <w:rFonts w:eastAsiaTheme="minorHAnsi"/>
          <w:bCs/>
          <w:color w:val="000000"/>
          <w:lang w:eastAsia="en-US"/>
        </w:rPr>
        <w:t>eLIBRARY.RU</w:t>
      </w:r>
      <w:r w:rsidRPr="005A3061">
        <w:rPr>
          <w:rFonts w:eastAsiaTheme="minorHAnsi"/>
          <w:b/>
          <w:bCs/>
          <w:color w:val="000000"/>
          <w:lang w:eastAsia="en-US"/>
        </w:rPr>
        <w:t xml:space="preserve"> </w:t>
      </w:r>
      <w:r w:rsidRPr="005A3061">
        <w:rPr>
          <w:rFonts w:eastAsiaTheme="minorHAnsi"/>
          <w:color w:val="000000"/>
          <w:lang w:eastAsia="en-US"/>
        </w:rPr>
        <w:t xml:space="preserve">[Электронный ресурс]: электронная библиотека / Науч. электрон. б-ка. –– Москва, 1999 – . Режим доступа: </w:t>
      </w:r>
      <w:r w:rsidRPr="005A3061">
        <w:rPr>
          <w:rFonts w:eastAsiaTheme="minorHAnsi"/>
          <w:color w:val="0000FF"/>
          <w:lang w:eastAsia="en-US"/>
        </w:rPr>
        <w:t>http://elibrary.ru/defaultx.</w:t>
      </w:r>
      <w:r w:rsidRPr="005A3061">
        <w:rPr>
          <w:rFonts w:eastAsiaTheme="minorHAnsi"/>
          <w:color w:val="000000"/>
          <w:lang w:eastAsia="en-US"/>
        </w:rPr>
        <w:t>– Яз. рус., англ.</w:t>
      </w:r>
    </w:p>
    <w:p w:rsidR="009428FF" w:rsidRPr="005A3061" w:rsidRDefault="009428FF" w:rsidP="009428FF">
      <w:pPr>
        <w:pStyle w:val="a6"/>
        <w:numPr>
          <w:ilvl w:val="0"/>
          <w:numId w:val="34"/>
        </w:numPr>
        <w:autoSpaceDE w:val="0"/>
        <w:autoSpaceDN w:val="0"/>
        <w:adjustRightInd w:val="0"/>
        <w:jc w:val="both"/>
        <w:rPr>
          <w:rFonts w:eastAsiaTheme="minorHAnsi"/>
          <w:color w:val="000000"/>
          <w:lang w:eastAsia="en-US"/>
        </w:rPr>
      </w:pPr>
      <w:r w:rsidRPr="005A3061">
        <w:rPr>
          <w:rFonts w:eastAsiaTheme="minorHAnsi"/>
          <w:bCs/>
          <w:color w:val="000000"/>
          <w:lang w:eastAsia="en-US"/>
        </w:rPr>
        <w:t>Электронный каталог НБ ДГУ</w:t>
      </w:r>
      <w:r w:rsidRPr="005A3061">
        <w:rPr>
          <w:rFonts w:eastAsiaTheme="minorHAnsi"/>
          <w:b/>
          <w:bCs/>
          <w:color w:val="000000"/>
          <w:lang w:eastAsia="en-US"/>
        </w:rPr>
        <w:t xml:space="preserve"> </w:t>
      </w:r>
      <w:r w:rsidRPr="005A3061">
        <w:rPr>
          <w:rFonts w:eastAsiaTheme="minorHAnsi"/>
          <w:color w:val="000000"/>
          <w:lang w:eastAsia="en-US"/>
        </w:rPr>
        <w:t xml:space="preserve">[Электронный ресурс]: база данных содержит сведения о всех видах лит, поступающих в фонд НБ ДГУ/Дагестанский гос. ун-т. – Махачкала, 2010 – Режим доступа: </w:t>
      </w:r>
      <w:hyperlink r:id="rId23" w:history="1">
        <w:r w:rsidRPr="005A3061">
          <w:rPr>
            <w:rStyle w:val="af1"/>
            <w:rFonts w:eastAsiaTheme="minorHAnsi"/>
            <w:lang w:eastAsia="en-US"/>
          </w:rPr>
          <w:t>http://elib.dgu.ru</w:t>
        </w:r>
      </w:hyperlink>
      <w:r w:rsidRPr="005A3061">
        <w:rPr>
          <w:rFonts w:eastAsiaTheme="minorHAnsi"/>
          <w:color w:val="000000"/>
          <w:lang w:eastAsia="en-US"/>
        </w:rPr>
        <w:t xml:space="preserve">, свободный </w:t>
      </w:r>
    </w:p>
    <w:p w:rsidR="009428FF" w:rsidRDefault="009428FF" w:rsidP="009428FF">
      <w:pPr>
        <w:pStyle w:val="a6"/>
        <w:numPr>
          <w:ilvl w:val="0"/>
          <w:numId w:val="34"/>
        </w:numPr>
        <w:autoSpaceDE w:val="0"/>
        <w:autoSpaceDN w:val="0"/>
        <w:adjustRightInd w:val="0"/>
        <w:jc w:val="both"/>
        <w:rPr>
          <w:color w:val="000000"/>
          <w:shd w:val="clear" w:color="auto" w:fill="FFFFFF"/>
        </w:rPr>
      </w:pPr>
      <w:r w:rsidRPr="009428FF">
        <w:rPr>
          <w:color w:val="000000"/>
          <w:shd w:val="clear" w:color="auto" w:fill="FFFFFF"/>
        </w:rPr>
        <w:t>КонсультантПлюс — студенту и преподавателю : [справочно-правовая система] / ООО Компания «КонсультантПлюс». — Москва, 1997 — . — URL: </w:t>
      </w:r>
      <w:hyperlink r:id="rId24" w:tgtFrame="_blank" w:history="1">
        <w:r w:rsidRPr="009428FF">
          <w:rPr>
            <w:rStyle w:val="af1"/>
            <w:rFonts w:eastAsiaTheme="majorEastAsia"/>
            <w:color w:val="0666A3"/>
            <w:shd w:val="clear" w:color="auto" w:fill="FFFFFF"/>
          </w:rPr>
          <w:t>https://student.consultant.ru/card/</w:t>
        </w:r>
      </w:hyperlink>
      <w:r w:rsidRPr="009428FF">
        <w:rPr>
          <w:color w:val="000000"/>
          <w:shd w:val="clear" w:color="auto" w:fill="FFFFFF"/>
        </w:rPr>
        <w:t>  — Режим доступа: для зарегистрир. пользователей. — Текст : электронный</w:t>
      </w:r>
    </w:p>
    <w:p w:rsidR="003610D8" w:rsidRPr="009428FF" w:rsidRDefault="009428FF" w:rsidP="009428FF">
      <w:pPr>
        <w:pStyle w:val="a6"/>
        <w:numPr>
          <w:ilvl w:val="0"/>
          <w:numId w:val="34"/>
        </w:numPr>
        <w:autoSpaceDE w:val="0"/>
        <w:autoSpaceDN w:val="0"/>
        <w:adjustRightInd w:val="0"/>
        <w:jc w:val="both"/>
        <w:rPr>
          <w:color w:val="000000"/>
          <w:shd w:val="clear" w:color="auto" w:fill="FFFFFF"/>
        </w:rPr>
      </w:pPr>
      <w:r w:rsidRPr="009428FF">
        <w:rPr>
          <w:color w:val="000000"/>
          <w:shd w:val="clear" w:color="auto" w:fill="FFFFFF"/>
        </w:rPr>
        <w:t>Book.ru : электронно-библиотечная система / ООО «КноРус Медиа». — Москва, 2010 — . — URL: </w:t>
      </w:r>
      <w:hyperlink r:id="rId25" w:tgtFrame="_blank" w:history="1">
        <w:r w:rsidRPr="009428FF">
          <w:rPr>
            <w:rStyle w:val="af1"/>
            <w:rFonts w:eastAsiaTheme="majorEastAsia"/>
            <w:color w:val="0666A3"/>
            <w:shd w:val="clear" w:color="auto" w:fill="FFFFFF"/>
          </w:rPr>
          <w:t>https://www.book.ru/</w:t>
        </w:r>
      </w:hyperlink>
      <w:r w:rsidRPr="009428FF">
        <w:rPr>
          <w:color w:val="000000"/>
          <w:shd w:val="clear" w:color="auto" w:fill="FFFFFF"/>
        </w:rPr>
        <w:t> — Режим доступа: по подписке. — Текст: электронный</w:t>
      </w:r>
    </w:p>
    <w:p w:rsidR="0007467E" w:rsidRPr="0005498C" w:rsidRDefault="0007467E" w:rsidP="0007467E">
      <w:pPr>
        <w:tabs>
          <w:tab w:val="right" w:leader="underscore" w:pos="9639"/>
        </w:tabs>
        <w:jc w:val="center"/>
        <w:rPr>
          <w:bCs/>
          <w:sz w:val="22"/>
          <w:szCs w:val="22"/>
        </w:rPr>
      </w:pPr>
      <w:r w:rsidRPr="0005498C">
        <w:rPr>
          <w:bCs/>
          <w:sz w:val="22"/>
          <w:szCs w:val="22"/>
        </w:rPr>
        <w:t>Современные профессиональные базы данных:</w:t>
      </w:r>
    </w:p>
    <w:p w:rsidR="0007467E" w:rsidRPr="0005498C" w:rsidRDefault="0007467E" w:rsidP="0007467E">
      <w:pPr>
        <w:pStyle w:val="a6"/>
        <w:numPr>
          <w:ilvl w:val="0"/>
          <w:numId w:val="35"/>
        </w:numPr>
        <w:ind w:left="0" w:firstLine="0"/>
        <w:jc w:val="both"/>
        <w:rPr>
          <w:sz w:val="22"/>
          <w:szCs w:val="22"/>
        </w:rPr>
      </w:pPr>
      <w:r w:rsidRPr="0005498C">
        <w:rPr>
          <w:sz w:val="22"/>
          <w:szCs w:val="22"/>
        </w:rPr>
        <w:t xml:space="preserve">База данных </w:t>
      </w:r>
      <w:r w:rsidRPr="0005498C">
        <w:rPr>
          <w:sz w:val="22"/>
          <w:szCs w:val="22"/>
          <w:lang w:val="en-US"/>
        </w:rPr>
        <w:t>Web</w:t>
      </w:r>
      <w:r w:rsidRPr="0005498C">
        <w:rPr>
          <w:sz w:val="22"/>
          <w:szCs w:val="22"/>
        </w:rPr>
        <w:t xml:space="preserve"> </w:t>
      </w:r>
      <w:r w:rsidRPr="0005498C">
        <w:rPr>
          <w:sz w:val="22"/>
          <w:szCs w:val="22"/>
          <w:lang w:val="en-US"/>
        </w:rPr>
        <w:t>of</w:t>
      </w:r>
      <w:r w:rsidRPr="0005498C">
        <w:rPr>
          <w:sz w:val="22"/>
          <w:szCs w:val="22"/>
        </w:rPr>
        <w:t xml:space="preserve"> </w:t>
      </w:r>
      <w:r w:rsidRPr="0005498C">
        <w:rPr>
          <w:sz w:val="22"/>
          <w:szCs w:val="22"/>
          <w:lang w:val="en-US"/>
        </w:rPr>
        <w:t>Science</w:t>
      </w:r>
      <w:r w:rsidRPr="0005498C">
        <w:rPr>
          <w:sz w:val="22"/>
          <w:szCs w:val="22"/>
        </w:rPr>
        <w:t xml:space="preserve">  (СУБЛИЦЕНЗИОННЫЙ ДОГОВОР №WoS/242 от «02» апреля 2018 г.)</w:t>
      </w:r>
    </w:p>
    <w:p w:rsidR="0007467E" w:rsidRPr="0005498C" w:rsidRDefault="0007467E" w:rsidP="0007467E">
      <w:pPr>
        <w:pStyle w:val="a6"/>
        <w:numPr>
          <w:ilvl w:val="0"/>
          <w:numId w:val="35"/>
        </w:numPr>
        <w:ind w:left="0" w:firstLine="0"/>
        <w:jc w:val="both"/>
        <w:rPr>
          <w:sz w:val="22"/>
          <w:szCs w:val="22"/>
        </w:rPr>
      </w:pPr>
      <w:r w:rsidRPr="0005498C">
        <w:rPr>
          <w:sz w:val="22"/>
          <w:szCs w:val="22"/>
        </w:rPr>
        <w:t>База данных SCOPUS (СУБЛИЦЕНЗИОННЫЙ ДОГОВОР №SCOPUS/242 г. «09» января 2018 г.)</w:t>
      </w:r>
    </w:p>
    <w:p w:rsidR="0007467E" w:rsidRPr="0005498C" w:rsidRDefault="0007467E" w:rsidP="0007467E">
      <w:pPr>
        <w:pStyle w:val="a6"/>
        <w:numPr>
          <w:ilvl w:val="0"/>
          <w:numId w:val="35"/>
        </w:numPr>
        <w:ind w:left="0" w:firstLine="0"/>
        <w:jc w:val="both"/>
        <w:rPr>
          <w:sz w:val="22"/>
          <w:szCs w:val="22"/>
        </w:rPr>
      </w:pPr>
      <w:r w:rsidRPr="0005498C">
        <w:rPr>
          <w:sz w:val="22"/>
          <w:szCs w:val="22"/>
        </w:rPr>
        <w:t>База данных APS Online Journals (СУБЛИЦЕНЗИОННЫЙ ДОГОВОР № APS/ 73 от «09» января 2018 г.)</w:t>
      </w:r>
    </w:p>
    <w:p w:rsidR="0007467E" w:rsidRPr="0005498C" w:rsidRDefault="0007467E" w:rsidP="0007467E">
      <w:pPr>
        <w:pStyle w:val="a6"/>
        <w:numPr>
          <w:ilvl w:val="0"/>
          <w:numId w:val="35"/>
        </w:numPr>
        <w:ind w:left="0" w:firstLine="0"/>
        <w:jc w:val="both"/>
        <w:rPr>
          <w:sz w:val="22"/>
          <w:szCs w:val="22"/>
        </w:rPr>
      </w:pPr>
      <w:r w:rsidRPr="0005498C">
        <w:rPr>
          <w:sz w:val="22"/>
          <w:szCs w:val="22"/>
        </w:rPr>
        <w:t xml:space="preserve">База данных </w:t>
      </w:r>
      <w:r w:rsidRPr="0005498C">
        <w:rPr>
          <w:sz w:val="22"/>
          <w:szCs w:val="22"/>
          <w:lang w:val="en-US"/>
        </w:rPr>
        <w:t>Proquest</w:t>
      </w:r>
      <w:r w:rsidRPr="0005498C">
        <w:rPr>
          <w:sz w:val="22"/>
          <w:szCs w:val="22"/>
        </w:rPr>
        <w:t xml:space="preserve"> </w:t>
      </w:r>
      <w:r w:rsidRPr="0005498C">
        <w:rPr>
          <w:sz w:val="22"/>
          <w:szCs w:val="22"/>
          <w:lang w:val="en-US"/>
        </w:rPr>
        <w:t>Dissertations</w:t>
      </w:r>
      <w:r w:rsidRPr="0005498C">
        <w:rPr>
          <w:sz w:val="22"/>
          <w:szCs w:val="22"/>
        </w:rPr>
        <w:t xml:space="preserve"> </w:t>
      </w:r>
      <w:r w:rsidRPr="0005498C">
        <w:rPr>
          <w:sz w:val="22"/>
          <w:szCs w:val="22"/>
          <w:lang w:val="en-US"/>
        </w:rPr>
        <w:t>and</w:t>
      </w:r>
      <w:r w:rsidRPr="0005498C">
        <w:rPr>
          <w:sz w:val="22"/>
          <w:szCs w:val="22"/>
        </w:rPr>
        <w:t xml:space="preserve"> </w:t>
      </w:r>
      <w:r w:rsidRPr="0005498C">
        <w:rPr>
          <w:sz w:val="22"/>
          <w:szCs w:val="22"/>
          <w:lang w:val="en-US"/>
        </w:rPr>
        <w:t>Theses</w:t>
      </w:r>
      <w:r w:rsidRPr="0005498C">
        <w:rPr>
          <w:sz w:val="22"/>
          <w:szCs w:val="22"/>
        </w:rPr>
        <w:t xml:space="preserve"> </w:t>
      </w:r>
      <w:r w:rsidRPr="0005498C">
        <w:rPr>
          <w:sz w:val="22"/>
          <w:szCs w:val="22"/>
          <w:lang w:val="en-US"/>
        </w:rPr>
        <w:t>Global</w:t>
      </w:r>
      <w:r w:rsidRPr="0005498C">
        <w:rPr>
          <w:sz w:val="22"/>
          <w:szCs w:val="22"/>
        </w:rPr>
        <w:t xml:space="preserve"> (СУБЛИЦЕНЗИОННЫЙ ДОГОВОР № </w:t>
      </w:r>
      <w:r w:rsidRPr="0005498C">
        <w:rPr>
          <w:sz w:val="22"/>
          <w:szCs w:val="22"/>
          <w:lang w:val="en-US"/>
        </w:rPr>
        <w:t>ProQuest</w:t>
      </w:r>
      <w:r w:rsidRPr="0005498C">
        <w:rPr>
          <w:sz w:val="22"/>
          <w:szCs w:val="22"/>
        </w:rPr>
        <w:t>/73 «09» января 2018 г.)</w:t>
      </w:r>
    </w:p>
    <w:p w:rsidR="0007467E" w:rsidRPr="0005498C" w:rsidRDefault="0007467E" w:rsidP="0007467E">
      <w:pPr>
        <w:pStyle w:val="a6"/>
        <w:numPr>
          <w:ilvl w:val="0"/>
          <w:numId w:val="35"/>
        </w:numPr>
        <w:ind w:left="0" w:firstLine="0"/>
        <w:jc w:val="both"/>
        <w:rPr>
          <w:sz w:val="22"/>
          <w:szCs w:val="22"/>
        </w:rPr>
      </w:pPr>
      <w:r w:rsidRPr="0005498C">
        <w:rPr>
          <w:sz w:val="22"/>
          <w:szCs w:val="22"/>
        </w:rPr>
        <w:t>База данных SAGE Premier (СУБЛИЦЕНЗИОННЫЙ ДОГОВОР №SAGE/73 г. «09» января 2018 г.)</w:t>
      </w:r>
    </w:p>
    <w:p w:rsidR="0007467E" w:rsidRPr="0005498C" w:rsidRDefault="0007467E" w:rsidP="0007467E">
      <w:pPr>
        <w:pStyle w:val="a6"/>
        <w:numPr>
          <w:ilvl w:val="0"/>
          <w:numId w:val="35"/>
        </w:numPr>
        <w:ind w:left="0" w:firstLine="0"/>
        <w:jc w:val="both"/>
        <w:rPr>
          <w:sz w:val="22"/>
          <w:szCs w:val="22"/>
          <w:lang w:val="en-US"/>
        </w:rPr>
      </w:pPr>
      <w:r w:rsidRPr="0005498C">
        <w:rPr>
          <w:sz w:val="22"/>
          <w:szCs w:val="22"/>
        </w:rPr>
        <w:t>База</w:t>
      </w:r>
      <w:r w:rsidRPr="0005498C">
        <w:rPr>
          <w:sz w:val="22"/>
          <w:szCs w:val="22"/>
          <w:lang w:val="en-US"/>
        </w:rPr>
        <w:t xml:space="preserve"> </w:t>
      </w:r>
      <w:r w:rsidRPr="0005498C">
        <w:rPr>
          <w:sz w:val="22"/>
          <w:szCs w:val="22"/>
        </w:rPr>
        <w:t>данных</w:t>
      </w:r>
      <w:r w:rsidRPr="0005498C">
        <w:rPr>
          <w:sz w:val="22"/>
          <w:szCs w:val="22"/>
          <w:lang w:val="en-US"/>
        </w:rPr>
        <w:t xml:space="preserve"> The American Association for the Advancement of Science (</w:t>
      </w:r>
      <w:r w:rsidRPr="0005498C">
        <w:rPr>
          <w:sz w:val="22"/>
          <w:szCs w:val="22"/>
        </w:rPr>
        <w:t>СУБЛИЦЕНЗИОННЫЙ</w:t>
      </w:r>
      <w:r w:rsidRPr="0005498C">
        <w:rPr>
          <w:sz w:val="22"/>
          <w:szCs w:val="22"/>
          <w:lang w:val="en-US"/>
        </w:rPr>
        <w:t xml:space="preserve"> </w:t>
      </w:r>
      <w:r w:rsidRPr="0005498C">
        <w:rPr>
          <w:sz w:val="22"/>
          <w:szCs w:val="22"/>
        </w:rPr>
        <w:t>ДОГОВОР</w:t>
      </w:r>
      <w:r w:rsidRPr="0005498C">
        <w:rPr>
          <w:sz w:val="22"/>
          <w:szCs w:val="22"/>
          <w:lang w:val="en-US"/>
        </w:rPr>
        <w:t xml:space="preserve"> № SCI/73 </w:t>
      </w:r>
      <w:r w:rsidRPr="0005498C">
        <w:rPr>
          <w:sz w:val="22"/>
          <w:szCs w:val="22"/>
        </w:rPr>
        <w:t>г</w:t>
      </w:r>
      <w:r w:rsidRPr="0005498C">
        <w:rPr>
          <w:sz w:val="22"/>
          <w:szCs w:val="22"/>
          <w:lang w:val="en-US"/>
        </w:rPr>
        <w:t xml:space="preserve">. «09» </w:t>
      </w:r>
      <w:r w:rsidRPr="0005498C">
        <w:rPr>
          <w:sz w:val="22"/>
          <w:szCs w:val="22"/>
        </w:rPr>
        <w:t>января</w:t>
      </w:r>
      <w:r w:rsidRPr="0005498C">
        <w:rPr>
          <w:sz w:val="22"/>
          <w:szCs w:val="22"/>
          <w:lang w:val="en-US"/>
        </w:rPr>
        <w:t xml:space="preserve"> 2018 </w:t>
      </w:r>
      <w:r w:rsidRPr="0005498C">
        <w:rPr>
          <w:sz w:val="22"/>
          <w:szCs w:val="22"/>
        </w:rPr>
        <w:t>г</w:t>
      </w:r>
      <w:r w:rsidRPr="0005498C">
        <w:rPr>
          <w:sz w:val="22"/>
          <w:szCs w:val="22"/>
          <w:lang w:val="en-US"/>
        </w:rPr>
        <w:t>.)</w:t>
      </w:r>
    </w:p>
    <w:p w:rsidR="009428FF" w:rsidRPr="0007467E" w:rsidRDefault="009428FF" w:rsidP="009428FF">
      <w:pPr>
        <w:pStyle w:val="a6"/>
        <w:tabs>
          <w:tab w:val="left" w:pos="708"/>
          <w:tab w:val="left" w:pos="993"/>
        </w:tabs>
        <w:autoSpaceDE w:val="0"/>
        <w:autoSpaceDN w:val="0"/>
        <w:adjustRightInd w:val="0"/>
        <w:ind w:left="57"/>
        <w:jc w:val="both"/>
        <w:rPr>
          <w:color w:val="000000"/>
          <w:shd w:val="clear" w:color="auto" w:fill="FFFFFF"/>
          <w:lang w:val="en-US"/>
        </w:rPr>
      </w:pPr>
    </w:p>
    <w:p w:rsidR="009428FF" w:rsidRPr="0007467E" w:rsidRDefault="009428FF" w:rsidP="009428FF">
      <w:pPr>
        <w:pStyle w:val="a6"/>
        <w:tabs>
          <w:tab w:val="left" w:pos="708"/>
          <w:tab w:val="left" w:pos="993"/>
        </w:tabs>
        <w:autoSpaceDE w:val="0"/>
        <w:autoSpaceDN w:val="0"/>
        <w:adjustRightInd w:val="0"/>
        <w:ind w:left="57"/>
        <w:jc w:val="both"/>
        <w:rPr>
          <w:b/>
          <w:lang w:val="en-US"/>
        </w:rPr>
      </w:pPr>
    </w:p>
    <w:p w:rsidR="001E139B" w:rsidRPr="00A74245" w:rsidRDefault="001E139B" w:rsidP="0083661F">
      <w:pPr>
        <w:pStyle w:val="a6"/>
        <w:tabs>
          <w:tab w:val="left" w:pos="708"/>
          <w:tab w:val="left" w:pos="993"/>
        </w:tabs>
        <w:autoSpaceDE w:val="0"/>
        <w:autoSpaceDN w:val="0"/>
        <w:adjustRightInd w:val="0"/>
        <w:ind w:left="57"/>
        <w:jc w:val="both"/>
        <w:rPr>
          <w:b/>
        </w:rPr>
      </w:pPr>
      <w:r w:rsidRPr="00A74245">
        <w:rPr>
          <w:b/>
        </w:rPr>
        <w:t>10. Методические указания для обучающихся по освоению дисциплины.</w:t>
      </w:r>
    </w:p>
    <w:p w:rsidR="005A27D9" w:rsidRPr="00A74245" w:rsidRDefault="005A27D9" w:rsidP="005A27D9">
      <w:pPr>
        <w:ind w:left="57" w:firstLine="567"/>
        <w:jc w:val="both"/>
      </w:pPr>
      <w:r w:rsidRPr="00A74245">
        <w:t>Перечень учебно-методических изданий, рекомендуемых студентам, для подготовки к занятиям представлен в разделе «Учебно-методическое обеспечение. Литература».</w:t>
      </w:r>
    </w:p>
    <w:p w:rsidR="005A27D9" w:rsidRPr="00A74245" w:rsidRDefault="005A27D9" w:rsidP="005A27D9">
      <w:pPr>
        <w:ind w:left="57" w:firstLine="567"/>
        <w:jc w:val="both"/>
      </w:pPr>
      <w:r w:rsidRPr="00A74245">
        <w:t>Для успешного освоения курса студентам рекомендуется проводить самостоятельный разбор материалов семинарских занятий в течении семестра. В случае затруднений в понимании и освоении каких-либо тем решать дополнительные задания из учебных пособий, рекомендуемых к данному курсу.</w:t>
      </w:r>
    </w:p>
    <w:p w:rsidR="000E021F" w:rsidRPr="00A74245" w:rsidRDefault="000E021F" w:rsidP="003A7906">
      <w:pPr>
        <w:ind w:left="57" w:firstLine="567"/>
        <w:jc w:val="both"/>
      </w:pPr>
      <w:r w:rsidRPr="00A74245">
        <w:t xml:space="preserve">Важнейшей задачей учебного процесса в университете является формирование у студента общекультурных и профессиональных компетенций, в том числе способностей к саморазвитию и самообразованию, а также умений творчески мыслить и принимать решения на должном уровне. Выработка этих компетенций возможна только при условии активной </w:t>
      </w:r>
      <w:r w:rsidRPr="00A74245">
        <w:lastRenderedPageBreak/>
        <w:t xml:space="preserve">учебно-познавательной деятельности самого студента на всём протяжении образовательного процесса с использованием интерактивных технологий. </w:t>
      </w:r>
    </w:p>
    <w:p w:rsidR="000E021F" w:rsidRPr="00A74245" w:rsidRDefault="000E021F" w:rsidP="003A7906">
      <w:pPr>
        <w:ind w:left="57" w:firstLine="567"/>
        <w:jc w:val="both"/>
      </w:pPr>
      <w:r w:rsidRPr="00A74245">
        <w:t xml:space="preserve">Такие виды учебно-познавательной деятельности студента как лекции, семинарские занятия и самостоятельная работа составляют систему вузовского образования. </w:t>
      </w:r>
    </w:p>
    <w:p w:rsidR="000E021F" w:rsidRPr="00A74245" w:rsidRDefault="000E021F" w:rsidP="003A7906">
      <w:pPr>
        <w:tabs>
          <w:tab w:val="left" w:pos="1080"/>
        </w:tabs>
        <w:ind w:left="57" w:firstLine="567"/>
        <w:jc w:val="both"/>
        <w:rPr>
          <w:snapToGrid w:val="0"/>
        </w:rPr>
      </w:pPr>
      <w:r w:rsidRPr="00A74245">
        <w:rPr>
          <w:snapToGrid w:val="0"/>
        </w:rPr>
        <w:t>Лекция является главным звеном дидактического цикла обучения в отечественной высшей школе. Несмотря на развитие современных технологий и появление новых методик обучения лекция остаётся основной формой учебного процесса. Она представляет собой последовательное и систематическое изложение учебного материала, разбор какой-либо узловой проблемы. Вузовская лекция ориентирована на формирование у студентов информативной основы для последующего глубокого усвоения материала методом самостоятельной работы, призвана помочь студенту сформировать собственный взгляд на ту или иную проблему.</w:t>
      </w:r>
    </w:p>
    <w:p w:rsidR="005A27D9" w:rsidRPr="00A74245" w:rsidRDefault="005A27D9" w:rsidP="005A27D9">
      <w:pPr>
        <w:ind w:left="57" w:firstLine="567"/>
        <w:jc w:val="both"/>
        <w:rPr>
          <w:rFonts w:eastAsiaTheme="minorHAnsi"/>
        </w:rPr>
      </w:pPr>
      <w:r w:rsidRPr="00A74245">
        <w:rPr>
          <w:rFonts w:eastAsiaTheme="minorHAnsi"/>
        </w:rPr>
        <w:t>При изучении дисциплины рекомендуется  рейтинговая технология обучения, которая позволяет реализовать комплексную систему оценивания учебных достижений студентов. Текущие оценки усредняются на протяжении семестра при изучении модулей. Комплексность означает учет всех форм учебной и творческой работы студента в течение семестра.</w:t>
      </w:r>
    </w:p>
    <w:p w:rsidR="005A27D9" w:rsidRPr="00A74245" w:rsidRDefault="005A27D9" w:rsidP="005A27D9">
      <w:pPr>
        <w:ind w:left="57" w:firstLine="567"/>
        <w:jc w:val="both"/>
        <w:rPr>
          <w:rFonts w:eastAsiaTheme="minorHAnsi"/>
        </w:rPr>
      </w:pPr>
      <w:r w:rsidRPr="00A74245">
        <w:rPr>
          <w:rFonts w:eastAsiaTheme="minorHAnsi"/>
        </w:rPr>
        <w:t>Рейтинг направлен на повышение ритмичности и эффективности самостоятельной работы студентов. Он основывается на широком использовании тестов и заинтересованности каждого студента в получении более высокой оценки  знаний по дисциплине.</w:t>
      </w:r>
    </w:p>
    <w:p w:rsidR="000E021F" w:rsidRPr="00A74245" w:rsidRDefault="000E021F" w:rsidP="003A7906">
      <w:pPr>
        <w:ind w:left="57" w:firstLine="567"/>
        <w:jc w:val="both"/>
        <w:rPr>
          <w:rFonts w:eastAsiaTheme="minorHAnsi"/>
        </w:rPr>
      </w:pPr>
      <w:r w:rsidRPr="00A74245">
        <w:rPr>
          <w:rFonts w:eastAsiaTheme="minorHAnsi"/>
        </w:rPr>
        <w:t>Рейтинговый балл студента на каждом занятии зависит от его инициативности, качества выполненной работы, аргументированности выступления, характера использованного материала и т.д. Уровень усвоения материала напрямую зависит от внеаудиторной самостоятельной работы, которая традиционно такие формы деятельности, как выполнение письменного домашнего задания, подготовка к разбору ранее  прослушанного лекционного материала, подготовка  доклада</w:t>
      </w:r>
      <w:r w:rsidR="00C4376D" w:rsidRPr="00A74245">
        <w:rPr>
          <w:rFonts w:eastAsiaTheme="minorHAnsi"/>
        </w:rPr>
        <w:t xml:space="preserve">  и </w:t>
      </w:r>
      <w:r w:rsidRPr="00A74245">
        <w:rPr>
          <w:rFonts w:eastAsiaTheme="minorHAnsi"/>
        </w:rPr>
        <w:t>выполнение реферата</w:t>
      </w:r>
      <w:r w:rsidR="00C4376D" w:rsidRPr="00A74245">
        <w:rPr>
          <w:rFonts w:eastAsiaTheme="minorHAnsi"/>
        </w:rPr>
        <w:t>.</w:t>
      </w:r>
    </w:p>
    <w:p w:rsidR="000E021F" w:rsidRPr="00A74245" w:rsidRDefault="000E021F" w:rsidP="003A7906">
      <w:pPr>
        <w:pStyle w:val="a5"/>
        <w:widowControl w:val="0"/>
        <w:tabs>
          <w:tab w:val="left" w:pos="708"/>
        </w:tabs>
        <w:spacing w:before="0" w:beforeAutospacing="0" w:after="0" w:afterAutospacing="0"/>
        <w:ind w:left="57"/>
        <w:jc w:val="both"/>
        <w:rPr>
          <w:b/>
        </w:rPr>
      </w:pPr>
    </w:p>
    <w:p w:rsidR="001E139B" w:rsidRPr="00A74245" w:rsidRDefault="001E139B" w:rsidP="003A7906">
      <w:pPr>
        <w:pStyle w:val="a5"/>
        <w:widowControl w:val="0"/>
        <w:tabs>
          <w:tab w:val="left" w:pos="708"/>
        </w:tabs>
        <w:spacing w:before="0" w:beforeAutospacing="0" w:after="0" w:afterAutospacing="0"/>
        <w:ind w:left="57"/>
        <w:jc w:val="center"/>
        <w:rPr>
          <w:b/>
        </w:rPr>
      </w:pPr>
      <w:r w:rsidRPr="00A74245">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F10849" w:rsidRPr="00A74245" w:rsidRDefault="008D3922" w:rsidP="00F10849">
      <w:pPr>
        <w:pStyle w:val="a5"/>
        <w:widowControl w:val="0"/>
        <w:tabs>
          <w:tab w:val="left" w:pos="708"/>
        </w:tabs>
        <w:spacing w:before="0" w:beforeAutospacing="0" w:after="0" w:afterAutospacing="0"/>
        <w:ind w:left="57" w:firstLine="426"/>
        <w:jc w:val="both"/>
        <w:rPr>
          <w:sz w:val="28"/>
          <w:szCs w:val="28"/>
        </w:rPr>
      </w:pPr>
      <w:r w:rsidRPr="00A74245">
        <w:t>Информационные средства обучения: электронные учебники, презентации</w:t>
      </w:r>
      <w:r w:rsidR="0083661F" w:rsidRPr="00A74245">
        <w:t>,</w:t>
      </w:r>
      <w:r w:rsidRPr="00A74245">
        <w:t xml:space="preserve"> технические средства предъявления информации (многофункциональный мультимедийный комплекс) и контроля знаний (тестовые системы). </w:t>
      </w:r>
      <w:r w:rsidR="009E0C40" w:rsidRPr="00A74245">
        <w:t xml:space="preserve">Электронные ресурсы </w:t>
      </w:r>
      <w:r w:rsidR="00BE1832" w:rsidRPr="00A74245">
        <w:t>Н</w:t>
      </w:r>
      <w:r w:rsidR="009E0C40" w:rsidRPr="00A74245">
        <w:t>аучн</w:t>
      </w:r>
      <w:r w:rsidR="00BE1832" w:rsidRPr="00A74245">
        <w:t>ой</w:t>
      </w:r>
      <w:r w:rsidR="009E0C40" w:rsidRPr="00A74245">
        <w:t xml:space="preserve"> библиотек</w:t>
      </w:r>
      <w:r w:rsidR="00BE1832" w:rsidRPr="00A74245">
        <w:t>и</w:t>
      </w:r>
      <w:r w:rsidR="009E0C40" w:rsidRPr="00A74245">
        <w:t xml:space="preserve"> ДГУ</w:t>
      </w:r>
      <w:r w:rsidR="00F10849" w:rsidRPr="00A74245">
        <w:t>.</w:t>
      </w:r>
      <w:r w:rsidR="00894864">
        <w:t xml:space="preserve"> </w:t>
      </w:r>
      <w:r w:rsidR="00F10849" w:rsidRPr="00A74245">
        <w:t>Э</w:t>
      </w:r>
      <w:r w:rsidRPr="00A74245">
        <w:t>лект</w:t>
      </w:r>
      <w:r w:rsidR="007D4A3F" w:rsidRPr="00A74245">
        <w:t>р</w:t>
      </w:r>
      <w:r w:rsidRPr="00A74245">
        <w:t>онно-образовательные ресурсы Дагестанского государственного университета.</w:t>
      </w:r>
    </w:p>
    <w:p w:rsidR="00F10849" w:rsidRPr="00A74245" w:rsidRDefault="00F10849" w:rsidP="00F10849">
      <w:pPr>
        <w:pStyle w:val="a5"/>
        <w:widowControl w:val="0"/>
        <w:tabs>
          <w:tab w:val="left" w:pos="708"/>
        </w:tabs>
        <w:spacing w:before="0" w:beforeAutospacing="0" w:after="0" w:afterAutospacing="0"/>
        <w:ind w:left="57" w:firstLine="426"/>
        <w:jc w:val="both"/>
      </w:pPr>
      <w:r w:rsidRPr="00A74245">
        <w:t xml:space="preserve">Для успешного освоения дисциплины, обучающийся использует следующие программные средства: </w:t>
      </w:r>
      <w:r w:rsidR="00927DB9" w:rsidRPr="00A74245">
        <w:rPr>
          <w:lang w:val="en-US"/>
        </w:rPr>
        <w:t>WINDOWSXP</w:t>
      </w:r>
      <w:r w:rsidR="00927DB9" w:rsidRPr="00A74245">
        <w:t xml:space="preserve">, пакет </w:t>
      </w:r>
      <w:r w:rsidR="00927DB9" w:rsidRPr="00A74245">
        <w:rPr>
          <w:lang w:val="en-US"/>
        </w:rPr>
        <w:t>MSOFFICE</w:t>
      </w:r>
      <w:r w:rsidR="00927DB9" w:rsidRPr="00A74245">
        <w:t xml:space="preserve"> 2007.</w:t>
      </w:r>
    </w:p>
    <w:p w:rsidR="00FF0D42" w:rsidRPr="00A74245" w:rsidRDefault="00FF0D42" w:rsidP="003A7906">
      <w:pPr>
        <w:pStyle w:val="a5"/>
        <w:widowControl w:val="0"/>
        <w:tabs>
          <w:tab w:val="left" w:pos="708"/>
        </w:tabs>
        <w:spacing w:before="0" w:beforeAutospacing="0" w:after="0" w:afterAutospacing="0"/>
        <w:ind w:left="57"/>
        <w:jc w:val="center"/>
        <w:rPr>
          <w:b/>
        </w:rPr>
      </w:pPr>
    </w:p>
    <w:p w:rsidR="001E139B" w:rsidRPr="00A74245" w:rsidRDefault="001E139B" w:rsidP="003A7906">
      <w:pPr>
        <w:pStyle w:val="a5"/>
        <w:widowControl w:val="0"/>
        <w:tabs>
          <w:tab w:val="left" w:pos="708"/>
        </w:tabs>
        <w:spacing w:before="0" w:beforeAutospacing="0" w:after="0" w:afterAutospacing="0"/>
        <w:ind w:left="57"/>
        <w:jc w:val="center"/>
        <w:rPr>
          <w:b/>
        </w:rPr>
      </w:pPr>
      <w:r w:rsidRPr="00A74245">
        <w:rPr>
          <w:b/>
        </w:rPr>
        <w:t xml:space="preserve">12. Описание материально-технической базы, необходимой для </w:t>
      </w:r>
      <w:r w:rsidR="005E23AE" w:rsidRPr="00A74245">
        <w:rPr>
          <w:b/>
        </w:rPr>
        <w:t>осуществления образовательного процесса по дисциплине.</w:t>
      </w:r>
    </w:p>
    <w:p w:rsidR="00422665" w:rsidRPr="00692610" w:rsidRDefault="00422665" w:rsidP="00422665">
      <w:pPr>
        <w:pStyle w:val="9"/>
        <w:shd w:val="clear" w:color="auto" w:fill="auto"/>
        <w:spacing w:line="240" w:lineRule="auto"/>
        <w:ind w:firstLine="0"/>
        <w:rPr>
          <w:rFonts w:eastAsiaTheme="minorEastAsia"/>
          <w:i/>
          <w:color w:val="000000"/>
          <w:sz w:val="24"/>
          <w:szCs w:val="24"/>
        </w:rPr>
      </w:pPr>
      <w:r w:rsidRPr="00692610">
        <w:rPr>
          <w:sz w:val="24"/>
          <w:szCs w:val="24"/>
        </w:rPr>
        <w:t>Реализация учебной дисциплины требует наличия типовой учебной аудитории с возмож</w:t>
      </w:r>
      <w:r w:rsidRPr="00692610">
        <w:rPr>
          <w:sz w:val="24"/>
          <w:szCs w:val="24"/>
        </w:rPr>
        <w:softHyphen/>
        <w:t>ностью подключения технических средств: аудиовизуальных, компьютерных и телеком</w:t>
      </w:r>
      <w:r w:rsidRPr="00692610">
        <w:rPr>
          <w:sz w:val="24"/>
          <w:szCs w:val="24"/>
        </w:rPr>
        <w:softHyphen/>
        <w:t xml:space="preserve">муникационных </w:t>
      </w:r>
      <w:r w:rsidRPr="00692610">
        <w:rPr>
          <w:i/>
          <w:sz w:val="24"/>
          <w:szCs w:val="24"/>
        </w:rPr>
        <w:t xml:space="preserve">( </w:t>
      </w:r>
      <w:r w:rsidRPr="00692610">
        <w:rPr>
          <w:i/>
          <w:color w:val="000000"/>
          <w:sz w:val="24"/>
          <w:szCs w:val="24"/>
        </w:rPr>
        <w:t>лекционная аудитория № 21, оборудованная многофункциональным мультимедийным комплексом, видеомонитором   и персональным компьютером, аудитории №20 и №7 оборудованные персональными компьютерами, имеющими доступ в Интернет)</w:t>
      </w:r>
    </w:p>
    <w:p w:rsidR="008B01ED" w:rsidRPr="007F29A0" w:rsidRDefault="008B01ED" w:rsidP="00422665">
      <w:pPr>
        <w:pStyle w:val="9"/>
        <w:shd w:val="clear" w:color="auto" w:fill="auto"/>
        <w:spacing w:line="240" w:lineRule="auto"/>
        <w:ind w:firstLine="0"/>
        <w:rPr>
          <w:rFonts w:eastAsiaTheme="minorEastAsia"/>
          <w:i/>
          <w:color w:val="000000"/>
          <w:sz w:val="24"/>
          <w:szCs w:val="24"/>
        </w:rPr>
      </w:pPr>
    </w:p>
    <w:sectPr w:rsidR="008B01ED" w:rsidRPr="007F29A0" w:rsidSect="00573BAD">
      <w:footerReference w:type="default" r:id="rId26"/>
      <w:pgSz w:w="11906" w:h="16838"/>
      <w:pgMar w:top="1134" w:right="850" w:bottom="1134" w:left="1701"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F73" w:rsidRDefault="001F2F73" w:rsidP="00573BAD">
      <w:r>
        <w:separator/>
      </w:r>
    </w:p>
  </w:endnote>
  <w:endnote w:type="continuationSeparator" w:id="0">
    <w:p w:rsidR="001F2F73" w:rsidRDefault="001F2F73" w:rsidP="00573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OfficinaSansC">
    <w:altName w:val="Courier New"/>
    <w:panose1 w:val="00000000000000000000"/>
    <w:charset w:val="00"/>
    <w:family w:val="decorative"/>
    <w:notTrueType/>
    <w:pitch w:val="variable"/>
    <w:sig w:usb0="00000203" w:usb1="00000000" w:usb2="00000000" w:usb3="00000000" w:csb0="00000005" w:csb1="00000000"/>
  </w:font>
  <w:font w:name="TimesNewRoman">
    <w:altName w:val="MS Mincho"/>
    <w:panose1 w:val="00000000000000000000"/>
    <w:charset w:val="CC"/>
    <w:family w:val="auto"/>
    <w:notTrueType/>
    <w:pitch w:val="default"/>
    <w:sig w:usb0="00000201" w:usb1="00000000" w:usb2="00000000" w:usb3="00000000" w:csb0="00000004"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243810444"/>
      <w:docPartObj>
        <w:docPartGallery w:val="Page Numbers (Bottom of Page)"/>
        <w:docPartUnique/>
      </w:docPartObj>
    </w:sdtPr>
    <w:sdtEndPr/>
    <w:sdtContent>
      <w:p w:rsidR="00BC45AD" w:rsidRPr="00573BAD" w:rsidRDefault="00BC45AD">
        <w:pPr>
          <w:pStyle w:val="ad"/>
          <w:jc w:val="center"/>
          <w:rPr>
            <w:rFonts w:ascii="Times New Roman" w:hAnsi="Times New Roman"/>
          </w:rPr>
        </w:pPr>
        <w:r w:rsidRPr="00573BAD">
          <w:rPr>
            <w:rFonts w:ascii="Times New Roman" w:hAnsi="Times New Roman"/>
          </w:rPr>
          <w:fldChar w:fldCharType="begin"/>
        </w:r>
        <w:r w:rsidRPr="00573BAD">
          <w:rPr>
            <w:rFonts w:ascii="Times New Roman" w:hAnsi="Times New Roman"/>
          </w:rPr>
          <w:instrText>PAGE   \* MERGEFORMAT</w:instrText>
        </w:r>
        <w:r w:rsidRPr="00573BAD">
          <w:rPr>
            <w:rFonts w:ascii="Times New Roman" w:hAnsi="Times New Roman"/>
          </w:rPr>
          <w:fldChar w:fldCharType="separate"/>
        </w:r>
        <w:r w:rsidR="00684D6C">
          <w:rPr>
            <w:rFonts w:ascii="Times New Roman" w:hAnsi="Times New Roman"/>
            <w:noProof/>
          </w:rPr>
          <w:t>3</w:t>
        </w:r>
        <w:r w:rsidRPr="00573BAD">
          <w:rPr>
            <w:rFonts w:ascii="Times New Roman" w:hAnsi="Times New Roman"/>
          </w:rPr>
          <w:fldChar w:fldCharType="end"/>
        </w:r>
      </w:p>
    </w:sdtContent>
  </w:sdt>
  <w:p w:rsidR="00BC45AD" w:rsidRPr="00573BAD" w:rsidRDefault="00BC45AD">
    <w:pPr>
      <w:pStyle w:val="ad"/>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F73" w:rsidRDefault="001F2F73" w:rsidP="00573BAD">
      <w:r>
        <w:separator/>
      </w:r>
    </w:p>
  </w:footnote>
  <w:footnote w:type="continuationSeparator" w:id="0">
    <w:p w:rsidR="001F2F73" w:rsidRDefault="001F2F73" w:rsidP="00573B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52"/>
    <w:lvl w:ilvl="0">
      <w:start w:val="1"/>
      <w:numFmt w:val="decimal"/>
      <w:lvlText w:val="%1."/>
      <w:lvlJc w:val="left"/>
      <w:pPr>
        <w:tabs>
          <w:tab w:val="num" w:pos="0"/>
        </w:tabs>
        <w:ind w:left="720" w:hanging="360"/>
      </w:pPr>
    </w:lvl>
  </w:abstractNum>
  <w:abstractNum w:abstractNumId="1" w15:restartNumberingAfterBreak="0">
    <w:nsid w:val="00000005"/>
    <w:multiLevelType w:val="singleLevel"/>
    <w:tmpl w:val="00000005"/>
    <w:name w:val="WW8Num70"/>
    <w:lvl w:ilvl="0">
      <w:start w:val="1"/>
      <w:numFmt w:val="decimal"/>
      <w:lvlText w:val="%1."/>
      <w:lvlJc w:val="left"/>
      <w:pPr>
        <w:tabs>
          <w:tab w:val="num" w:pos="720"/>
        </w:tabs>
        <w:ind w:left="720" w:hanging="360"/>
      </w:pPr>
    </w:lvl>
  </w:abstractNum>
  <w:abstractNum w:abstractNumId="2" w15:restartNumberingAfterBreak="0">
    <w:nsid w:val="00000006"/>
    <w:multiLevelType w:val="singleLevel"/>
    <w:tmpl w:val="00000006"/>
    <w:name w:val="WW8Num49"/>
    <w:lvl w:ilvl="0">
      <w:start w:val="1"/>
      <w:numFmt w:val="decimal"/>
      <w:lvlText w:val="%1."/>
      <w:lvlJc w:val="left"/>
      <w:pPr>
        <w:tabs>
          <w:tab w:val="num" w:pos="0"/>
        </w:tabs>
        <w:ind w:left="720" w:hanging="360"/>
      </w:pPr>
    </w:lvl>
  </w:abstractNum>
  <w:abstractNum w:abstractNumId="3"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4" w15:restartNumberingAfterBreak="0">
    <w:nsid w:val="018D34D9"/>
    <w:multiLevelType w:val="singleLevel"/>
    <w:tmpl w:val="83328012"/>
    <w:lvl w:ilvl="0">
      <w:start w:val="1"/>
      <w:numFmt w:val="decimal"/>
      <w:lvlText w:val="%1."/>
      <w:legacy w:legacy="1" w:legacySpace="0" w:legacyIndent="454"/>
      <w:lvlJc w:val="left"/>
      <w:pPr>
        <w:ind w:left="454" w:hanging="454"/>
      </w:pPr>
      <w:rPr>
        <w:b w:val="0"/>
        <w:i w:val="0"/>
      </w:rPr>
    </w:lvl>
  </w:abstractNum>
  <w:abstractNum w:abstractNumId="5" w15:restartNumberingAfterBreak="0">
    <w:nsid w:val="04F717B3"/>
    <w:multiLevelType w:val="multilevel"/>
    <w:tmpl w:val="AAC25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3092A"/>
    <w:multiLevelType w:val="hybridMultilevel"/>
    <w:tmpl w:val="6F161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2B7CF7"/>
    <w:multiLevelType w:val="multilevel"/>
    <w:tmpl w:val="D8D2891C"/>
    <w:lvl w:ilvl="0">
      <w:start w:val="2"/>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DC20064"/>
    <w:multiLevelType w:val="hybridMultilevel"/>
    <w:tmpl w:val="5ABE825E"/>
    <w:lvl w:ilvl="0" w:tplc="26CEEF32">
      <w:start w:val="1"/>
      <w:numFmt w:val="decimal"/>
      <w:lvlText w:val="%1."/>
      <w:lvlJc w:val="left"/>
      <w:pPr>
        <w:ind w:left="11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6852A7"/>
    <w:multiLevelType w:val="multilevel"/>
    <w:tmpl w:val="866EB11C"/>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2F040FF"/>
    <w:multiLevelType w:val="hybridMultilevel"/>
    <w:tmpl w:val="74789C78"/>
    <w:lvl w:ilvl="0" w:tplc="B8A40C2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142638"/>
    <w:multiLevelType w:val="multilevel"/>
    <w:tmpl w:val="A7142A96"/>
    <w:lvl w:ilvl="0">
      <w:start w:val="2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FC21631"/>
    <w:multiLevelType w:val="hybridMultilevel"/>
    <w:tmpl w:val="0C14B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98208B"/>
    <w:multiLevelType w:val="hybridMultilevel"/>
    <w:tmpl w:val="574430A2"/>
    <w:lvl w:ilvl="0" w:tplc="B978A0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14033E"/>
    <w:multiLevelType w:val="hybridMultilevel"/>
    <w:tmpl w:val="2E12BCE0"/>
    <w:lvl w:ilvl="0" w:tplc="284AF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3B330D3"/>
    <w:multiLevelType w:val="hybridMultilevel"/>
    <w:tmpl w:val="89E45B30"/>
    <w:lvl w:ilvl="0" w:tplc="284AF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4102CFA"/>
    <w:multiLevelType w:val="multilevel"/>
    <w:tmpl w:val="6CD460AC"/>
    <w:lvl w:ilvl="0">
      <w:start w:val="2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24964227"/>
    <w:multiLevelType w:val="multilevel"/>
    <w:tmpl w:val="6CD460AC"/>
    <w:lvl w:ilvl="0">
      <w:start w:val="2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2C602CAD"/>
    <w:multiLevelType w:val="hybridMultilevel"/>
    <w:tmpl w:val="43765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C71F2E"/>
    <w:multiLevelType w:val="multilevel"/>
    <w:tmpl w:val="6CD460AC"/>
    <w:lvl w:ilvl="0">
      <w:start w:val="2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37754993"/>
    <w:multiLevelType w:val="hybridMultilevel"/>
    <w:tmpl w:val="A350D0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30401F"/>
    <w:multiLevelType w:val="hybridMultilevel"/>
    <w:tmpl w:val="4E78EB18"/>
    <w:lvl w:ilvl="0" w:tplc="0419000F">
      <w:start w:val="1"/>
      <w:numFmt w:val="decimal"/>
      <w:lvlText w:val="%1."/>
      <w:lvlJc w:val="left"/>
      <w:pPr>
        <w:ind w:left="2486" w:hanging="360"/>
      </w:pPr>
    </w:lvl>
    <w:lvl w:ilvl="1" w:tplc="04190019" w:tentative="1">
      <w:start w:val="1"/>
      <w:numFmt w:val="lowerLetter"/>
      <w:lvlText w:val="%2."/>
      <w:lvlJc w:val="left"/>
      <w:pPr>
        <w:ind w:left="3206" w:hanging="360"/>
      </w:pPr>
    </w:lvl>
    <w:lvl w:ilvl="2" w:tplc="0419001B" w:tentative="1">
      <w:start w:val="1"/>
      <w:numFmt w:val="lowerRoman"/>
      <w:lvlText w:val="%3."/>
      <w:lvlJc w:val="right"/>
      <w:pPr>
        <w:ind w:left="3926" w:hanging="180"/>
      </w:pPr>
    </w:lvl>
    <w:lvl w:ilvl="3" w:tplc="0419000F" w:tentative="1">
      <w:start w:val="1"/>
      <w:numFmt w:val="decimal"/>
      <w:lvlText w:val="%4."/>
      <w:lvlJc w:val="left"/>
      <w:pPr>
        <w:ind w:left="4646" w:hanging="360"/>
      </w:pPr>
    </w:lvl>
    <w:lvl w:ilvl="4" w:tplc="04190019" w:tentative="1">
      <w:start w:val="1"/>
      <w:numFmt w:val="lowerLetter"/>
      <w:lvlText w:val="%5."/>
      <w:lvlJc w:val="left"/>
      <w:pPr>
        <w:ind w:left="5366" w:hanging="360"/>
      </w:pPr>
    </w:lvl>
    <w:lvl w:ilvl="5" w:tplc="0419001B" w:tentative="1">
      <w:start w:val="1"/>
      <w:numFmt w:val="lowerRoman"/>
      <w:lvlText w:val="%6."/>
      <w:lvlJc w:val="right"/>
      <w:pPr>
        <w:ind w:left="6086" w:hanging="180"/>
      </w:pPr>
    </w:lvl>
    <w:lvl w:ilvl="6" w:tplc="0419000F" w:tentative="1">
      <w:start w:val="1"/>
      <w:numFmt w:val="decimal"/>
      <w:lvlText w:val="%7."/>
      <w:lvlJc w:val="left"/>
      <w:pPr>
        <w:ind w:left="6806" w:hanging="360"/>
      </w:pPr>
    </w:lvl>
    <w:lvl w:ilvl="7" w:tplc="04190019" w:tentative="1">
      <w:start w:val="1"/>
      <w:numFmt w:val="lowerLetter"/>
      <w:lvlText w:val="%8."/>
      <w:lvlJc w:val="left"/>
      <w:pPr>
        <w:ind w:left="7526" w:hanging="360"/>
      </w:pPr>
    </w:lvl>
    <w:lvl w:ilvl="8" w:tplc="0419001B" w:tentative="1">
      <w:start w:val="1"/>
      <w:numFmt w:val="lowerRoman"/>
      <w:lvlText w:val="%9."/>
      <w:lvlJc w:val="right"/>
      <w:pPr>
        <w:ind w:left="8246" w:hanging="180"/>
      </w:pPr>
    </w:lvl>
  </w:abstractNum>
  <w:abstractNum w:abstractNumId="22" w15:restartNumberingAfterBreak="0">
    <w:nsid w:val="3F6B22A0"/>
    <w:multiLevelType w:val="multilevel"/>
    <w:tmpl w:val="6CD460AC"/>
    <w:lvl w:ilvl="0">
      <w:start w:val="2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41CD0E82"/>
    <w:multiLevelType w:val="hybridMultilevel"/>
    <w:tmpl w:val="828CD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AF3114"/>
    <w:multiLevelType w:val="hybridMultilevel"/>
    <w:tmpl w:val="0AA835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D144FA3"/>
    <w:multiLevelType w:val="hybridMultilevel"/>
    <w:tmpl w:val="4E78EB18"/>
    <w:lvl w:ilvl="0" w:tplc="0419000F">
      <w:start w:val="1"/>
      <w:numFmt w:val="decimal"/>
      <w:lvlText w:val="%1."/>
      <w:lvlJc w:val="left"/>
      <w:pPr>
        <w:ind w:left="2486" w:hanging="360"/>
      </w:pPr>
    </w:lvl>
    <w:lvl w:ilvl="1" w:tplc="04190019" w:tentative="1">
      <w:start w:val="1"/>
      <w:numFmt w:val="lowerLetter"/>
      <w:lvlText w:val="%2."/>
      <w:lvlJc w:val="left"/>
      <w:pPr>
        <w:ind w:left="3206" w:hanging="360"/>
      </w:pPr>
    </w:lvl>
    <w:lvl w:ilvl="2" w:tplc="0419001B" w:tentative="1">
      <w:start w:val="1"/>
      <w:numFmt w:val="lowerRoman"/>
      <w:lvlText w:val="%3."/>
      <w:lvlJc w:val="right"/>
      <w:pPr>
        <w:ind w:left="3926" w:hanging="180"/>
      </w:pPr>
    </w:lvl>
    <w:lvl w:ilvl="3" w:tplc="0419000F" w:tentative="1">
      <w:start w:val="1"/>
      <w:numFmt w:val="decimal"/>
      <w:lvlText w:val="%4."/>
      <w:lvlJc w:val="left"/>
      <w:pPr>
        <w:ind w:left="4646" w:hanging="360"/>
      </w:pPr>
    </w:lvl>
    <w:lvl w:ilvl="4" w:tplc="04190019" w:tentative="1">
      <w:start w:val="1"/>
      <w:numFmt w:val="lowerLetter"/>
      <w:lvlText w:val="%5."/>
      <w:lvlJc w:val="left"/>
      <w:pPr>
        <w:ind w:left="5366" w:hanging="360"/>
      </w:pPr>
    </w:lvl>
    <w:lvl w:ilvl="5" w:tplc="0419001B" w:tentative="1">
      <w:start w:val="1"/>
      <w:numFmt w:val="lowerRoman"/>
      <w:lvlText w:val="%6."/>
      <w:lvlJc w:val="right"/>
      <w:pPr>
        <w:ind w:left="6086" w:hanging="180"/>
      </w:pPr>
    </w:lvl>
    <w:lvl w:ilvl="6" w:tplc="0419000F" w:tentative="1">
      <w:start w:val="1"/>
      <w:numFmt w:val="decimal"/>
      <w:lvlText w:val="%7."/>
      <w:lvlJc w:val="left"/>
      <w:pPr>
        <w:ind w:left="6806" w:hanging="360"/>
      </w:pPr>
    </w:lvl>
    <w:lvl w:ilvl="7" w:tplc="04190019" w:tentative="1">
      <w:start w:val="1"/>
      <w:numFmt w:val="lowerLetter"/>
      <w:lvlText w:val="%8."/>
      <w:lvlJc w:val="left"/>
      <w:pPr>
        <w:ind w:left="7526" w:hanging="360"/>
      </w:pPr>
    </w:lvl>
    <w:lvl w:ilvl="8" w:tplc="0419001B" w:tentative="1">
      <w:start w:val="1"/>
      <w:numFmt w:val="lowerRoman"/>
      <w:lvlText w:val="%9."/>
      <w:lvlJc w:val="right"/>
      <w:pPr>
        <w:ind w:left="8246" w:hanging="180"/>
      </w:pPr>
    </w:lvl>
  </w:abstractNum>
  <w:abstractNum w:abstractNumId="26" w15:restartNumberingAfterBreak="0">
    <w:nsid w:val="57C20644"/>
    <w:multiLevelType w:val="hybridMultilevel"/>
    <w:tmpl w:val="011E34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CBA18EC"/>
    <w:multiLevelType w:val="multilevel"/>
    <w:tmpl w:val="FEBABAA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33E1316"/>
    <w:multiLevelType w:val="hybridMultilevel"/>
    <w:tmpl w:val="E228D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D143D8"/>
    <w:multiLevelType w:val="hybridMultilevel"/>
    <w:tmpl w:val="0A4A1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2B0CCD"/>
    <w:multiLevelType w:val="hybridMultilevel"/>
    <w:tmpl w:val="9DECE2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6C803537"/>
    <w:multiLevelType w:val="hybridMultilevel"/>
    <w:tmpl w:val="8A4038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E0D44D9"/>
    <w:multiLevelType w:val="hybridMultilevel"/>
    <w:tmpl w:val="00B44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3C2D93"/>
    <w:multiLevelType w:val="multilevel"/>
    <w:tmpl w:val="6CD460AC"/>
    <w:lvl w:ilvl="0">
      <w:start w:val="2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71E47C76"/>
    <w:multiLevelType w:val="multilevel"/>
    <w:tmpl w:val="25766202"/>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737466EF"/>
    <w:multiLevelType w:val="multilevel"/>
    <w:tmpl w:val="6808609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745A764C"/>
    <w:multiLevelType w:val="hybridMultilevel"/>
    <w:tmpl w:val="36166246"/>
    <w:lvl w:ilvl="0" w:tplc="26CEEF32">
      <w:start w:val="1"/>
      <w:numFmt w:val="decimal"/>
      <w:lvlText w:val="%1."/>
      <w:lvlJc w:val="left"/>
      <w:pPr>
        <w:ind w:left="3763" w:hanging="360"/>
      </w:pPr>
      <w:rPr>
        <w:rFonts w:hint="default"/>
        <w:b/>
      </w:rPr>
    </w:lvl>
    <w:lvl w:ilvl="1" w:tplc="04190019" w:tentative="1">
      <w:start w:val="1"/>
      <w:numFmt w:val="lowerLetter"/>
      <w:lvlText w:val="%2."/>
      <w:lvlJc w:val="left"/>
      <w:pPr>
        <w:ind w:left="4083" w:hanging="360"/>
      </w:pPr>
    </w:lvl>
    <w:lvl w:ilvl="2" w:tplc="0419001B" w:tentative="1">
      <w:start w:val="1"/>
      <w:numFmt w:val="lowerRoman"/>
      <w:lvlText w:val="%3."/>
      <w:lvlJc w:val="right"/>
      <w:pPr>
        <w:ind w:left="4803" w:hanging="180"/>
      </w:pPr>
    </w:lvl>
    <w:lvl w:ilvl="3" w:tplc="0419000F" w:tentative="1">
      <w:start w:val="1"/>
      <w:numFmt w:val="decimal"/>
      <w:lvlText w:val="%4."/>
      <w:lvlJc w:val="left"/>
      <w:pPr>
        <w:ind w:left="5523" w:hanging="360"/>
      </w:pPr>
    </w:lvl>
    <w:lvl w:ilvl="4" w:tplc="04190019" w:tentative="1">
      <w:start w:val="1"/>
      <w:numFmt w:val="lowerLetter"/>
      <w:lvlText w:val="%5."/>
      <w:lvlJc w:val="left"/>
      <w:pPr>
        <w:ind w:left="6243" w:hanging="360"/>
      </w:pPr>
    </w:lvl>
    <w:lvl w:ilvl="5" w:tplc="0419001B" w:tentative="1">
      <w:start w:val="1"/>
      <w:numFmt w:val="lowerRoman"/>
      <w:lvlText w:val="%6."/>
      <w:lvlJc w:val="right"/>
      <w:pPr>
        <w:ind w:left="6963" w:hanging="180"/>
      </w:pPr>
    </w:lvl>
    <w:lvl w:ilvl="6" w:tplc="0419000F" w:tentative="1">
      <w:start w:val="1"/>
      <w:numFmt w:val="decimal"/>
      <w:lvlText w:val="%7."/>
      <w:lvlJc w:val="left"/>
      <w:pPr>
        <w:ind w:left="7683" w:hanging="360"/>
      </w:pPr>
    </w:lvl>
    <w:lvl w:ilvl="7" w:tplc="04190019" w:tentative="1">
      <w:start w:val="1"/>
      <w:numFmt w:val="lowerLetter"/>
      <w:lvlText w:val="%8."/>
      <w:lvlJc w:val="left"/>
      <w:pPr>
        <w:ind w:left="8403" w:hanging="360"/>
      </w:pPr>
    </w:lvl>
    <w:lvl w:ilvl="8" w:tplc="0419001B" w:tentative="1">
      <w:start w:val="1"/>
      <w:numFmt w:val="lowerRoman"/>
      <w:lvlText w:val="%9."/>
      <w:lvlJc w:val="right"/>
      <w:pPr>
        <w:ind w:left="9123" w:hanging="180"/>
      </w:pPr>
    </w:lvl>
  </w:abstractNum>
  <w:abstractNum w:abstractNumId="37" w15:restartNumberingAfterBreak="0">
    <w:nsid w:val="75422689"/>
    <w:multiLevelType w:val="hybridMultilevel"/>
    <w:tmpl w:val="330233BA"/>
    <w:lvl w:ilvl="0" w:tplc="26CEEF32">
      <w:start w:val="1"/>
      <w:numFmt w:val="decimal"/>
      <w:lvlText w:val="%1."/>
      <w:lvlJc w:val="left"/>
      <w:pPr>
        <w:ind w:left="11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C24DD8"/>
    <w:multiLevelType w:val="hybridMultilevel"/>
    <w:tmpl w:val="2C08748E"/>
    <w:lvl w:ilvl="0" w:tplc="C6C06A38">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35"/>
  </w:num>
  <w:num w:numId="4">
    <w:abstractNumId w:val="7"/>
  </w:num>
  <w:num w:numId="5">
    <w:abstractNumId w:val="6"/>
  </w:num>
  <w:num w:numId="6">
    <w:abstractNumId w:val="34"/>
  </w:num>
  <w:num w:numId="7">
    <w:abstractNumId w:val="38"/>
  </w:num>
  <w:num w:numId="8">
    <w:abstractNumId w:val="31"/>
  </w:num>
  <w:num w:numId="9">
    <w:abstractNumId w:val="20"/>
  </w:num>
  <w:num w:numId="10">
    <w:abstractNumId w:val="21"/>
  </w:num>
  <w:num w:numId="11">
    <w:abstractNumId w:val="25"/>
  </w:num>
  <w:num w:numId="12">
    <w:abstractNumId w:val="37"/>
  </w:num>
  <w:num w:numId="13">
    <w:abstractNumId w:val="8"/>
  </w:num>
  <w:num w:numId="14">
    <w:abstractNumId w:val="36"/>
  </w:num>
  <w:num w:numId="15">
    <w:abstractNumId w:val="13"/>
  </w:num>
  <w:num w:numId="16">
    <w:abstractNumId w:val="29"/>
  </w:num>
  <w:num w:numId="17">
    <w:abstractNumId w:val="5"/>
  </w:num>
  <w:num w:numId="18">
    <w:abstractNumId w:val="4"/>
    <w:lvlOverride w:ilvl="0">
      <w:startOverride w:val="1"/>
    </w:lvlOverride>
  </w:num>
  <w:num w:numId="19">
    <w:abstractNumId w:val="27"/>
  </w:num>
  <w:num w:numId="20">
    <w:abstractNumId w:val="16"/>
  </w:num>
  <w:num w:numId="21">
    <w:abstractNumId w:val="19"/>
  </w:num>
  <w:num w:numId="22">
    <w:abstractNumId w:val="22"/>
  </w:num>
  <w:num w:numId="23">
    <w:abstractNumId w:val="33"/>
  </w:num>
  <w:num w:numId="24">
    <w:abstractNumId w:val="17"/>
  </w:num>
  <w:num w:numId="25">
    <w:abstractNumId w:val="11"/>
  </w:num>
  <w:num w:numId="26">
    <w:abstractNumId w:val="23"/>
  </w:num>
  <w:num w:numId="27">
    <w:abstractNumId w:val="28"/>
  </w:num>
  <w:num w:numId="28">
    <w:abstractNumId w:val="12"/>
  </w:num>
  <w:num w:numId="29">
    <w:abstractNumId w:val="24"/>
  </w:num>
  <w:num w:numId="30">
    <w:abstractNumId w:val="18"/>
  </w:num>
  <w:num w:numId="31">
    <w:abstractNumId w:val="30"/>
  </w:num>
  <w:num w:numId="32">
    <w:abstractNumId w:val="9"/>
  </w:num>
  <w:num w:numId="33">
    <w:abstractNumId w:val="26"/>
  </w:num>
  <w:num w:numId="34">
    <w:abstractNumId w:val="32"/>
  </w:num>
  <w:num w:numId="3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CD7"/>
    <w:rsid w:val="0000309E"/>
    <w:rsid w:val="00003C27"/>
    <w:rsid w:val="00004BD1"/>
    <w:rsid w:val="00005789"/>
    <w:rsid w:val="00006F45"/>
    <w:rsid w:val="00006F96"/>
    <w:rsid w:val="00020351"/>
    <w:rsid w:val="0002641C"/>
    <w:rsid w:val="00030F51"/>
    <w:rsid w:val="000317C7"/>
    <w:rsid w:val="00031F89"/>
    <w:rsid w:val="000333A8"/>
    <w:rsid w:val="00034D90"/>
    <w:rsid w:val="00034E94"/>
    <w:rsid w:val="0004036C"/>
    <w:rsid w:val="000445BF"/>
    <w:rsid w:val="0004683E"/>
    <w:rsid w:val="00054BDE"/>
    <w:rsid w:val="00055241"/>
    <w:rsid w:val="0005684B"/>
    <w:rsid w:val="00060867"/>
    <w:rsid w:val="00061B86"/>
    <w:rsid w:val="00062997"/>
    <w:rsid w:val="00063C89"/>
    <w:rsid w:val="0006492B"/>
    <w:rsid w:val="00064AEE"/>
    <w:rsid w:val="00064AFC"/>
    <w:rsid w:val="000650E2"/>
    <w:rsid w:val="000654FC"/>
    <w:rsid w:val="00070C3F"/>
    <w:rsid w:val="000731B3"/>
    <w:rsid w:val="00073881"/>
    <w:rsid w:val="0007467E"/>
    <w:rsid w:val="000800E9"/>
    <w:rsid w:val="00081FEB"/>
    <w:rsid w:val="00082E34"/>
    <w:rsid w:val="00086A88"/>
    <w:rsid w:val="00086F79"/>
    <w:rsid w:val="00092CA5"/>
    <w:rsid w:val="00096AA0"/>
    <w:rsid w:val="000A3AB2"/>
    <w:rsid w:val="000A4D1A"/>
    <w:rsid w:val="000A4EFF"/>
    <w:rsid w:val="000A6C9E"/>
    <w:rsid w:val="000A79F5"/>
    <w:rsid w:val="000B3F17"/>
    <w:rsid w:val="000B5953"/>
    <w:rsid w:val="000C6D9D"/>
    <w:rsid w:val="000D03B7"/>
    <w:rsid w:val="000D3FAD"/>
    <w:rsid w:val="000D545E"/>
    <w:rsid w:val="000E021F"/>
    <w:rsid w:val="000E094C"/>
    <w:rsid w:val="000E2DB0"/>
    <w:rsid w:val="000E34ED"/>
    <w:rsid w:val="000E3841"/>
    <w:rsid w:val="000E5711"/>
    <w:rsid w:val="000F108C"/>
    <w:rsid w:val="000F2359"/>
    <w:rsid w:val="001044A6"/>
    <w:rsid w:val="0010647D"/>
    <w:rsid w:val="00106D33"/>
    <w:rsid w:val="00107B42"/>
    <w:rsid w:val="0011216A"/>
    <w:rsid w:val="00117104"/>
    <w:rsid w:val="00120C2D"/>
    <w:rsid w:val="0012236D"/>
    <w:rsid w:val="001225E6"/>
    <w:rsid w:val="00122B09"/>
    <w:rsid w:val="00123025"/>
    <w:rsid w:val="00130955"/>
    <w:rsid w:val="0013484A"/>
    <w:rsid w:val="00141C40"/>
    <w:rsid w:val="00146640"/>
    <w:rsid w:val="00153501"/>
    <w:rsid w:val="00156169"/>
    <w:rsid w:val="00156FAC"/>
    <w:rsid w:val="00160738"/>
    <w:rsid w:val="00163AC0"/>
    <w:rsid w:val="0016620E"/>
    <w:rsid w:val="0017609B"/>
    <w:rsid w:val="001803B5"/>
    <w:rsid w:val="0018078C"/>
    <w:rsid w:val="00180D0D"/>
    <w:rsid w:val="001820F1"/>
    <w:rsid w:val="00182DAA"/>
    <w:rsid w:val="00185BAE"/>
    <w:rsid w:val="00186A20"/>
    <w:rsid w:val="00190939"/>
    <w:rsid w:val="00190B4E"/>
    <w:rsid w:val="001912A2"/>
    <w:rsid w:val="001946CE"/>
    <w:rsid w:val="001951DA"/>
    <w:rsid w:val="001967DB"/>
    <w:rsid w:val="00197D6B"/>
    <w:rsid w:val="001A10F9"/>
    <w:rsid w:val="001A1E37"/>
    <w:rsid w:val="001A4DE2"/>
    <w:rsid w:val="001B03B6"/>
    <w:rsid w:val="001B2AF0"/>
    <w:rsid w:val="001B2CF3"/>
    <w:rsid w:val="001B3368"/>
    <w:rsid w:val="001B7C4C"/>
    <w:rsid w:val="001B7E60"/>
    <w:rsid w:val="001B7EF1"/>
    <w:rsid w:val="001C1257"/>
    <w:rsid w:val="001D0E6D"/>
    <w:rsid w:val="001D14D8"/>
    <w:rsid w:val="001D16AB"/>
    <w:rsid w:val="001D1CFB"/>
    <w:rsid w:val="001D3909"/>
    <w:rsid w:val="001D4553"/>
    <w:rsid w:val="001E056F"/>
    <w:rsid w:val="001E139B"/>
    <w:rsid w:val="001E312A"/>
    <w:rsid w:val="001E44B1"/>
    <w:rsid w:val="001E6A2F"/>
    <w:rsid w:val="001F1E12"/>
    <w:rsid w:val="001F2F73"/>
    <w:rsid w:val="001F623B"/>
    <w:rsid w:val="001F74CE"/>
    <w:rsid w:val="00201A2B"/>
    <w:rsid w:val="00202A2D"/>
    <w:rsid w:val="002041D5"/>
    <w:rsid w:val="00204ABD"/>
    <w:rsid w:val="00204F85"/>
    <w:rsid w:val="00205AB7"/>
    <w:rsid w:val="00206D72"/>
    <w:rsid w:val="00207761"/>
    <w:rsid w:val="0021064F"/>
    <w:rsid w:val="00211556"/>
    <w:rsid w:val="00212195"/>
    <w:rsid w:val="002247B0"/>
    <w:rsid w:val="002255FB"/>
    <w:rsid w:val="002261FD"/>
    <w:rsid w:val="00226BC3"/>
    <w:rsid w:val="00230E2F"/>
    <w:rsid w:val="00233587"/>
    <w:rsid w:val="00233A51"/>
    <w:rsid w:val="00233B8F"/>
    <w:rsid w:val="00234158"/>
    <w:rsid w:val="00237E7E"/>
    <w:rsid w:val="00241C50"/>
    <w:rsid w:val="00242A5E"/>
    <w:rsid w:val="002444AC"/>
    <w:rsid w:val="002451CA"/>
    <w:rsid w:val="002522C2"/>
    <w:rsid w:val="0025535C"/>
    <w:rsid w:val="002559B1"/>
    <w:rsid w:val="0025607A"/>
    <w:rsid w:val="002575B1"/>
    <w:rsid w:val="00260C75"/>
    <w:rsid w:val="0026688F"/>
    <w:rsid w:val="0027072B"/>
    <w:rsid w:val="00271332"/>
    <w:rsid w:val="0027180C"/>
    <w:rsid w:val="0028126A"/>
    <w:rsid w:val="00282316"/>
    <w:rsid w:val="00283C52"/>
    <w:rsid w:val="00292696"/>
    <w:rsid w:val="0029297D"/>
    <w:rsid w:val="00295DE6"/>
    <w:rsid w:val="002961D0"/>
    <w:rsid w:val="0029670B"/>
    <w:rsid w:val="0029690C"/>
    <w:rsid w:val="002A2CC7"/>
    <w:rsid w:val="002A58D8"/>
    <w:rsid w:val="002B0502"/>
    <w:rsid w:val="002B1836"/>
    <w:rsid w:val="002B1976"/>
    <w:rsid w:val="002B5E53"/>
    <w:rsid w:val="002C2347"/>
    <w:rsid w:val="002C53EA"/>
    <w:rsid w:val="002C56A9"/>
    <w:rsid w:val="002D2B47"/>
    <w:rsid w:val="002D32F1"/>
    <w:rsid w:val="002D4E23"/>
    <w:rsid w:val="002E2CF3"/>
    <w:rsid w:val="002E7E65"/>
    <w:rsid w:val="002F0282"/>
    <w:rsid w:val="002F442D"/>
    <w:rsid w:val="002F6C41"/>
    <w:rsid w:val="00302777"/>
    <w:rsid w:val="00303A92"/>
    <w:rsid w:val="00307374"/>
    <w:rsid w:val="00320059"/>
    <w:rsid w:val="0032192B"/>
    <w:rsid w:val="003259D8"/>
    <w:rsid w:val="00327104"/>
    <w:rsid w:val="003279FA"/>
    <w:rsid w:val="00327CAC"/>
    <w:rsid w:val="00332972"/>
    <w:rsid w:val="003350EB"/>
    <w:rsid w:val="003420D0"/>
    <w:rsid w:val="003431B9"/>
    <w:rsid w:val="00347715"/>
    <w:rsid w:val="003610D8"/>
    <w:rsid w:val="0036480E"/>
    <w:rsid w:val="0036578D"/>
    <w:rsid w:val="00365E00"/>
    <w:rsid w:val="003664A0"/>
    <w:rsid w:val="00371CE6"/>
    <w:rsid w:val="00373DE6"/>
    <w:rsid w:val="003826C2"/>
    <w:rsid w:val="00383027"/>
    <w:rsid w:val="003903A9"/>
    <w:rsid w:val="00392212"/>
    <w:rsid w:val="00393FDE"/>
    <w:rsid w:val="0039525B"/>
    <w:rsid w:val="003A35F5"/>
    <w:rsid w:val="003A52B9"/>
    <w:rsid w:val="003A7906"/>
    <w:rsid w:val="003B31CA"/>
    <w:rsid w:val="003B5ED3"/>
    <w:rsid w:val="003C0A5A"/>
    <w:rsid w:val="003C1679"/>
    <w:rsid w:val="003C5336"/>
    <w:rsid w:val="003C5962"/>
    <w:rsid w:val="003D1B74"/>
    <w:rsid w:val="003D4EEE"/>
    <w:rsid w:val="003D7071"/>
    <w:rsid w:val="003E121E"/>
    <w:rsid w:val="003E45CE"/>
    <w:rsid w:val="003E6E1E"/>
    <w:rsid w:val="003E729A"/>
    <w:rsid w:val="003E73C8"/>
    <w:rsid w:val="003F111E"/>
    <w:rsid w:val="003F2889"/>
    <w:rsid w:val="003F4F6C"/>
    <w:rsid w:val="003F50C1"/>
    <w:rsid w:val="00400AC9"/>
    <w:rsid w:val="00401F46"/>
    <w:rsid w:val="004035C8"/>
    <w:rsid w:val="00403871"/>
    <w:rsid w:val="00404F25"/>
    <w:rsid w:val="00414DD7"/>
    <w:rsid w:val="00414E01"/>
    <w:rsid w:val="00415147"/>
    <w:rsid w:val="0041775E"/>
    <w:rsid w:val="00421392"/>
    <w:rsid w:val="004216AD"/>
    <w:rsid w:val="00422665"/>
    <w:rsid w:val="0042306D"/>
    <w:rsid w:val="00423347"/>
    <w:rsid w:val="00424ADC"/>
    <w:rsid w:val="00426C94"/>
    <w:rsid w:val="0042732E"/>
    <w:rsid w:val="00435323"/>
    <w:rsid w:val="00441958"/>
    <w:rsid w:val="00444A7E"/>
    <w:rsid w:val="004462B3"/>
    <w:rsid w:val="00450272"/>
    <w:rsid w:val="00450922"/>
    <w:rsid w:val="004529DD"/>
    <w:rsid w:val="00452BB9"/>
    <w:rsid w:val="00460AEC"/>
    <w:rsid w:val="00461271"/>
    <w:rsid w:val="00462637"/>
    <w:rsid w:val="00470181"/>
    <w:rsid w:val="00470AB2"/>
    <w:rsid w:val="00490C72"/>
    <w:rsid w:val="0049191F"/>
    <w:rsid w:val="00492880"/>
    <w:rsid w:val="00492FEF"/>
    <w:rsid w:val="004946BC"/>
    <w:rsid w:val="00494E72"/>
    <w:rsid w:val="004950BE"/>
    <w:rsid w:val="004A0E15"/>
    <w:rsid w:val="004B1A45"/>
    <w:rsid w:val="004B4D51"/>
    <w:rsid w:val="004B58F0"/>
    <w:rsid w:val="004C05F8"/>
    <w:rsid w:val="004C147B"/>
    <w:rsid w:val="004C489E"/>
    <w:rsid w:val="004D1119"/>
    <w:rsid w:val="004D1643"/>
    <w:rsid w:val="004D1E9B"/>
    <w:rsid w:val="004D3DFF"/>
    <w:rsid w:val="004D559E"/>
    <w:rsid w:val="004D739B"/>
    <w:rsid w:val="004E09E3"/>
    <w:rsid w:val="004E1A2E"/>
    <w:rsid w:val="004E2A2E"/>
    <w:rsid w:val="004F182A"/>
    <w:rsid w:val="004F4172"/>
    <w:rsid w:val="005045BF"/>
    <w:rsid w:val="00505346"/>
    <w:rsid w:val="0050548A"/>
    <w:rsid w:val="00507699"/>
    <w:rsid w:val="0051191B"/>
    <w:rsid w:val="00515AA2"/>
    <w:rsid w:val="00516147"/>
    <w:rsid w:val="0052262C"/>
    <w:rsid w:val="00523EB4"/>
    <w:rsid w:val="00524283"/>
    <w:rsid w:val="00525222"/>
    <w:rsid w:val="005260CE"/>
    <w:rsid w:val="00526492"/>
    <w:rsid w:val="005270F0"/>
    <w:rsid w:val="00531C16"/>
    <w:rsid w:val="00531E7A"/>
    <w:rsid w:val="0054089B"/>
    <w:rsid w:val="00540CA3"/>
    <w:rsid w:val="00541FEE"/>
    <w:rsid w:val="00545B6C"/>
    <w:rsid w:val="00547B38"/>
    <w:rsid w:val="005509BA"/>
    <w:rsid w:val="00551E11"/>
    <w:rsid w:val="005520AF"/>
    <w:rsid w:val="0055226A"/>
    <w:rsid w:val="005619AC"/>
    <w:rsid w:val="0057140F"/>
    <w:rsid w:val="00571695"/>
    <w:rsid w:val="00573BAD"/>
    <w:rsid w:val="00573C78"/>
    <w:rsid w:val="00574C95"/>
    <w:rsid w:val="0057550F"/>
    <w:rsid w:val="00576AE7"/>
    <w:rsid w:val="00581A18"/>
    <w:rsid w:val="005820A4"/>
    <w:rsid w:val="00591A44"/>
    <w:rsid w:val="00593635"/>
    <w:rsid w:val="005A163E"/>
    <w:rsid w:val="005A27D9"/>
    <w:rsid w:val="005A3D9B"/>
    <w:rsid w:val="005A69A9"/>
    <w:rsid w:val="005A6D5E"/>
    <w:rsid w:val="005B1245"/>
    <w:rsid w:val="005B497E"/>
    <w:rsid w:val="005B5D43"/>
    <w:rsid w:val="005B6C22"/>
    <w:rsid w:val="005C15B6"/>
    <w:rsid w:val="005C16AC"/>
    <w:rsid w:val="005C7344"/>
    <w:rsid w:val="005C7441"/>
    <w:rsid w:val="005D01ED"/>
    <w:rsid w:val="005E0677"/>
    <w:rsid w:val="005E23AE"/>
    <w:rsid w:val="005E50A4"/>
    <w:rsid w:val="005E6A52"/>
    <w:rsid w:val="005E7B81"/>
    <w:rsid w:val="005F1916"/>
    <w:rsid w:val="005F4405"/>
    <w:rsid w:val="005F4D8F"/>
    <w:rsid w:val="005F562E"/>
    <w:rsid w:val="005F6E26"/>
    <w:rsid w:val="00600756"/>
    <w:rsid w:val="00601FA8"/>
    <w:rsid w:val="0061157A"/>
    <w:rsid w:val="00614636"/>
    <w:rsid w:val="006146C5"/>
    <w:rsid w:val="00614F41"/>
    <w:rsid w:val="00615BBF"/>
    <w:rsid w:val="00616AF8"/>
    <w:rsid w:val="006177D7"/>
    <w:rsid w:val="00623907"/>
    <w:rsid w:val="00624824"/>
    <w:rsid w:val="00624D2C"/>
    <w:rsid w:val="00624D99"/>
    <w:rsid w:val="006255C8"/>
    <w:rsid w:val="00627E68"/>
    <w:rsid w:val="00633107"/>
    <w:rsid w:val="00636431"/>
    <w:rsid w:val="0063695B"/>
    <w:rsid w:val="0064075C"/>
    <w:rsid w:val="00641E0C"/>
    <w:rsid w:val="00642032"/>
    <w:rsid w:val="0064360E"/>
    <w:rsid w:val="006476AE"/>
    <w:rsid w:val="00647A72"/>
    <w:rsid w:val="0065678D"/>
    <w:rsid w:val="006608A5"/>
    <w:rsid w:val="00660E44"/>
    <w:rsid w:val="00661CA1"/>
    <w:rsid w:val="006636B0"/>
    <w:rsid w:val="006703FF"/>
    <w:rsid w:val="00670854"/>
    <w:rsid w:val="00676E2C"/>
    <w:rsid w:val="006803C6"/>
    <w:rsid w:val="006818AE"/>
    <w:rsid w:val="00681949"/>
    <w:rsid w:val="00683D2F"/>
    <w:rsid w:val="00684D6C"/>
    <w:rsid w:val="00687824"/>
    <w:rsid w:val="006911E0"/>
    <w:rsid w:val="006979E3"/>
    <w:rsid w:val="00697A33"/>
    <w:rsid w:val="006A0227"/>
    <w:rsid w:val="006A101B"/>
    <w:rsid w:val="006A498D"/>
    <w:rsid w:val="006A69CE"/>
    <w:rsid w:val="006B6991"/>
    <w:rsid w:val="006C3682"/>
    <w:rsid w:val="006C6DE7"/>
    <w:rsid w:val="006D409B"/>
    <w:rsid w:val="006D428A"/>
    <w:rsid w:val="006D620E"/>
    <w:rsid w:val="006D6463"/>
    <w:rsid w:val="006E362E"/>
    <w:rsid w:val="006E6AD7"/>
    <w:rsid w:val="006F1D06"/>
    <w:rsid w:val="006F34F3"/>
    <w:rsid w:val="006F40B5"/>
    <w:rsid w:val="006F5E9D"/>
    <w:rsid w:val="007016F0"/>
    <w:rsid w:val="007022BD"/>
    <w:rsid w:val="00703419"/>
    <w:rsid w:val="00704C5B"/>
    <w:rsid w:val="00704F4E"/>
    <w:rsid w:val="00712945"/>
    <w:rsid w:val="00712C2F"/>
    <w:rsid w:val="00712E7C"/>
    <w:rsid w:val="00716471"/>
    <w:rsid w:val="00716C82"/>
    <w:rsid w:val="007324B8"/>
    <w:rsid w:val="00740A59"/>
    <w:rsid w:val="007435D5"/>
    <w:rsid w:val="007449DD"/>
    <w:rsid w:val="00745AA9"/>
    <w:rsid w:val="00745CD3"/>
    <w:rsid w:val="0075560E"/>
    <w:rsid w:val="00756729"/>
    <w:rsid w:val="00762C0A"/>
    <w:rsid w:val="00763E3B"/>
    <w:rsid w:val="00764460"/>
    <w:rsid w:val="00765BA7"/>
    <w:rsid w:val="007707C9"/>
    <w:rsid w:val="0077422C"/>
    <w:rsid w:val="0077444B"/>
    <w:rsid w:val="007800F3"/>
    <w:rsid w:val="0078722C"/>
    <w:rsid w:val="007934CB"/>
    <w:rsid w:val="00796D75"/>
    <w:rsid w:val="007A1E61"/>
    <w:rsid w:val="007A29D6"/>
    <w:rsid w:val="007A3343"/>
    <w:rsid w:val="007B7EE0"/>
    <w:rsid w:val="007C10E8"/>
    <w:rsid w:val="007C2042"/>
    <w:rsid w:val="007C3F3E"/>
    <w:rsid w:val="007D4A3F"/>
    <w:rsid w:val="007E0AB7"/>
    <w:rsid w:val="007E46CA"/>
    <w:rsid w:val="007E4A49"/>
    <w:rsid w:val="007F29A0"/>
    <w:rsid w:val="007F37DF"/>
    <w:rsid w:val="007F3FFF"/>
    <w:rsid w:val="00800036"/>
    <w:rsid w:val="0080019F"/>
    <w:rsid w:val="00800E0E"/>
    <w:rsid w:val="008033F5"/>
    <w:rsid w:val="008053C7"/>
    <w:rsid w:val="00807335"/>
    <w:rsid w:val="00811AA9"/>
    <w:rsid w:val="00811C48"/>
    <w:rsid w:val="00812D7C"/>
    <w:rsid w:val="00813484"/>
    <w:rsid w:val="0081634D"/>
    <w:rsid w:val="00816624"/>
    <w:rsid w:val="00816634"/>
    <w:rsid w:val="008201B8"/>
    <w:rsid w:val="00820AE5"/>
    <w:rsid w:val="00822B6E"/>
    <w:rsid w:val="00824858"/>
    <w:rsid w:val="008278FE"/>
    <w:rsid w:val="00834464"/>
    <w:rsid w:val="0083661F"/>
    <w:rsid w:val="00842A5D"/>
    <w:rsid w:val="00843F4F"/>
    <w:rsid w:val="00844EFA"/>
    <w:rsid w:val="00846B11"/>
    <w:rsid w:val="00850F60"/>
    <w:rsid w:val="0085558B"/>
    <w:rsid w:val="00856A86"/>
    <w:rsid w:val="00860EAF"/>
    <w:rsid w:val="0086364E"/>
    <w:rsid w:val="00867114"/>
    <w:rsid w:val="0087470B"/>
    <w:rsid w:val="00874879"/>
    <w:rsid w:val="0087713F"/>
    <w:rsid w:val="0088391B"/>
    <w:rsid w:val="0088461F"/>
    <w:rsid w:val="00884B6A"/>
    <w:rsid w:val="00891893"/>
    <w:rsid w:val="00892187"/>
    <w:rsid w:val="00894864"/>
    <w:rsid w:val="00894A43"/>
    <w:rsid w:val="008957BB"/>
    <w:rsid w:val="00897170"/>
    <w:rsid w:val="008973E3"/>
    <w:rsid w:val="008B01ED"/>
    <w:rsid w:val="008B2B89"/>
    <w:rsid w:val="008B3F4F"/>
    <w:rsid w:val="008B4318"/>
    <w:rsid w:val="008B4AD2"/>
    <w:rsid w:val="008B6418"/>
    <w:rsid w:val="008B714A"/>
    <w:rsid w:val="008B79F4"/>
    <w:rsid w:val="008C0579"/>
    <w:rsid w:val="008C1782"/>
    <w:rsid w:val="008C21B4"/>
    <w:rsid w:val="008C3D2C"/>
    <w:rsid w:val="008C4B4C"/>
    <w:rsid w:val="008C4EFA"/>
    <w:rsid w:val="008C6702"/>
    <w:rsid w:val="008C73C4"/>
    <w:rsid w:val="008D162B"/>
    <w:rsid w:val="008D24F3"/>
    <w:rsid w:val="008D3922"/>
    <w:rsid w:val="008D488D"/>
    <w:rsid w:val="008D4DC3"/>
    <w:rsid w:val="008D603D"/>
    <w:rsid w:val="008D73D6"/>
    <w:rsid w:val="008E1539"/>
    <w:rsid w:val="008E4F26"/>
    <w:rsid w:val="008E7277"/>
    <w:rsid w:val="008F13A6"/>
    <w:rsid w:val="008F16BC"/>
    <w:rsid w:val="008F53BF"/>
    <w:rsid w:val="00900688"/>
    <w:rsid w:val="00901C17"/>
    <w:rsid w:val="00902F06"/>
    <w:rsid w:val="0090335D"/>
    <w:rsid w:val="0090423E"/>
    <w:rsid w:val="00904C1A"/>
    <w:rsid w:val="00915B5F"/>
    <w:rsid w:val="00921A63"/>
    <w:rsid w:val="0092278A"/>
    <w:rsid w:val="00927DB9"/>
    <w:rsid w:val="00933AB4"/>
    <w:rsid w:val="00933B18"/>
    <w:rsid w:val="009428FF"/>
    <w:rsid w:val="00944836"/>
    <w:rsid w:val="009463F6"/>
    <w:rsid w:val="009475DD"/>
    <w:rsid w:val="00957225"/>
    <w:rsid w:val="00960151"/>
    <w:rsid w:val="0096030F"/>
    <w:rsid w:val="00960507"/>
    <w:rsid w:val="00962CB6"/>
    <w:rsid w:val="0096332A"/>
    <w:rsid w:val="009637F6"/>
    <w:rsid w:val="00963C45"/>
    <w:rsid w:val="00963EB6"/>
    <w:rsid w:val="00964A41"/>
    <w:rsid w:val="00966D67"/>
    <w:rsid w:val="00975EB2"/>
    <w:rsid w:val="00977A53"/>
    <w:rsid w:val="009804FF"/>
    <w:rsid w:val="00986302"/>
    <w:rsid w:val="0099231D"/>
    <w:rsid w:val="009958B0"/>
    <w:rsid w:val="009A4698"/>
    <w:rsid w:val="009A6C04"/>
    <w:rsid w:val="009A787B"/>
    <w:rsid w:val="009B359D"/>
    <w:rsid w:val="009B3F4D"/>
    <w:rsid w:val="009B697A"/>
    <w:rsid w:val="009B7014"/>
    <w:rsid w:val="009C0AEA"/>
    <w:rsid w:val="009C1119"/>
    <w:rsid w:val="009C1F86"/>
    <w:rsid w:val="009C1FA7"/>
    <w:rsid w:val="009C24BE"/>
    <w:rsid w:val="009C4EBF"/>
    <w:rsid w:val="009C54A5"/>
    <w:rsid w:val="009C5BB7"/>
    <w:rsid w:val="009C7148"/>
    <w:rsid w:val="009C74D6"/>
    <w:rsid w:val="009D2454"/>
    <w:rsid w:val="009E0C40"/>
    <w:rsid w:val="009E2099"/>
    <w:rsid w:val="009E3888"/>
    <w:rsid w:val="009E430A"/>
    <w:rsid w:val="009E4C2C"/>
    <w:rsid w:val="009F1B07"/>
    <w:rsid w:val="009F2356"/>
    <w:rsid w:val="009F3BCF"/>
    <w:rsid w:val="009F7F87"/>
    <w:rsid w:val="00A0202F"/>
    <w:rsid w:val="00A021F3"/>
    <w:rsid w:val="00A05674"/>
    <w:rsid w:val="00A077D7"/>
    <w:rsid w:val="00A10BB7"/>
    <w:rsid w:val="00A12454"/>
    <w:rsid w:val="00A21FB1"/>
    <w:rsid w:val="00A24B5D"/>
    <w:rsid w:val="00A260EC"/>
    <w:rsid w:val="00A26B56"/>
    <w:rsid w:val="00A27628"/>
    <w:rsid w:val="00A3176A"/>
    <w:rsid w:val="00A3283F"/>
    <w:rsid w:val="00A32BDA"/>
    <w:rsid w:val="00A34B29"/>
    <w:rsid w:val="00A4147F"/>
    <w:rsid w:val="00A50112"/>
    <w:rsid w:val="00A50844"/>
    <w:rsid w:val="00A512A0"/>
    <w:rsid w:val="00A5493C"/>
    <w:rsid w:val="00A55148"/>
    <w:rsid w:val="00A55E3B"/>
    <w:rsid w:val="00A62C87"/>
    <w:rsid w:val="00A64523"/>
    <w:rsid w:val="00A729FE"/>
    <w:rsid w:val="00A74245"/>
    <w:rsid w:val="00A74FB0"/>
    <w:rsid w:val="00A774BF"/>
    <w:rsid w:val="00A81B68"/>
    <w:rsid w:val="00A83D40"/>
    <w:rsid w:val="00A84BA6"/>
    <w:rsid w:val="00A86D37"/>
    <w:rsid w:val="00A8712E"/>
    <w:rsid w:val="00A87208"/>
    <w:rsid w:val="00A935E4"/>
    <w:rsid w:val="00A941B7"/>
    <w:rsid w:val="00A944D8"/>
    <w:rsid w:val="00A94ABA"/>
    <w:rsid w:val="00AA2DBB"/>
    <w:rsid w:val="00AA71EC"/>
    <w:rsid w:val="00AB0891"/>
    <w:rsid w:val="00AB0FF2"/>
    <w:rsid w:val="00AB358A"/>
    <w:rsid w:val="00AB48B9"/>
    <w:rsid w:val="00AB5092"/>
    <w:rsid w:val="00AB50DA"/>
    <w:rsid w:val="00AB78D6"/>
    <w:rsid w:val="00AC1751"/>
    <w:rsid w:val="00AC579A"/>
    <w:rsid w:val="00AC7697"/>
    <w:rsid w:val="00AD39AF"/>
    <w:rsid w:val="00AD5846"/>
    <w:rsid w:val="00AE3684"/>
    <w:rsid w:val="00AE3A52"/>
    <w:rsid w:val="00AF2604"/>
    <w:rsid w:val="00B0095A"/>
    <w:rsid w:val="00B00CC5"/>
    <w:rsid w:val="00B0487D"/>
    <w:rsid w:val="00B06CF0"/>
    <w:rsid w:val="00B10160"/>
    <w:rsid w:val="00B10C7C"/>
    <w:rsid w:val="00B1206A"/>
    <w:rsid w:val="00B12870"/>
    <w:rsid w:val="00B16363"/>
    <w:rsid w:val="00B23018"/>
    <w:rsid w:val="00B253C9"/>
    <w:rsid w:val="00B269B8"/>
    <w:rsid w:val="00B26C3B"/>
    <w:rsid w:val="00B26D17"/>
    <w:rsid w:val="00B27FF2"/>
    <w:rsid w:val="00B32CCB"/>
    <w:rsid w:val="00B34005"/>
    <w:rsid w:val="00B36FA7"/>
    <w:rsid w:val="00B37397"/>
    <w:rsid w:val="00B41181"/>
    <w:rsid w:val="00B443FD"/>
    <w:rsid w:val="00B515D1"/>
    <w:rsid w:val="00B52BE9"/>
    <w:rsid w:val="00B55C89"/>
    <w:rsid w:val="00B566E3"/>
    <w:rsid w:val="00B57949"/>
    <w:rsid w:val="00B62547"/>
    <w:rsid w:val="00B66985"/>
    <w:rsid w:val="00B74B57"/>
    <w:rsid w:val="00B83FF7"/>
    <w:rsid w:val="00B93563"/>
    <w:rsid w:val="00B96207"/>
    <w:rsid w:val="00B97866"/>
    <w:rsid w:val="00BA38E0"/>
    <w:rsid w:val="00BA70EF"/>
    <w:rsid w:val="00BC2D5D"/>
    <w:rsid w:val="00BC30E9"/>
    <w:rsid w:val="00BC45AD"/>
    <w:rsid w:val="00BC649F"/>
    <w:rsid w:val="00BD2049"/>
    <w:rsid w:val="00BD4ED4"/>
    <w:rsid w:val="00BE0EBC"/>
    <w:rsid w:val="00BE1832"/>
    <w:rsid w:val="00BE1843"/>
    <w:rsid w:val="00BE5472"/>
    <w:rsid w:val="00BE55EF"/>
    <w:rsid w:val="00BF115B"/>
    <w:rsid w:val="00C07F48"/>
    <w:rsid w:val="00C11B26"/>
    <w:rsid w:val="00C12A09"/>
    <w:rsid w:val="00C14DE0"/>
    <w:rsid w:val="00C15CC7"/>
    <w:rsid w:val="00C23E3D"/>
    <w:rsid w:val="00C26C10"/>
    <w:rsid w:val="00C3576B"/>
    <w:rsid w:val="00C36416"/>
    <w:rsid w:val="00C3746B"/>
    <w:rsid w:val="00C406E1"/>
    <w:rsid w:val="00C413EC"/>
    <w:rsid w:val="00C42890"/>
    <w:rsid w:val="00C42A03"/>
    <w:rsid w:val="00C4376D"/>
    <w:rsid w:val="00C45B04"/>
    <w:rsid w:val="00C51C43"/>
    <w:rsid w:val="00C536CF"/>
    <w:rsid w:val="00C53B7C"/>
    <w:rsid w:val="00C54002"/>
    <w:rsid w:val="00C54494"/>
    <w:rsid w:val="00C6340C"/>
    <w:rsid w:val="00C6665A"/>
    <w:rsid w:val="00C71ACA"/>
    <w:rsid w:val="00C726DF"/>
    <w:rsid w:val="00C75A99"/>
    <w:rsid w:val="00C80FC5"/>
    <w:rsid w:val="00C9012F"/>
    <w:rsid w:val="00C90218"/>
    <w:rsid w:val="00C927DC"/>
    <w:rsid w:val="00C930F0"/>
    <w:rsid w:val="00C940A6"/>
    <w:rsid w:val="00C9677C"/>
    <w:rsid w:val="00C96B99"/>
    <w:rsid w:val="00CA169E"/>
    <w:rsid w:val="00CA290E"/>
    <w:rsid w:val="00CA30E4"/>
    <w:rsid w:val="00CA572F"/>
    <w:rsid w:val="00CA6CA0"/>
    <w:rsid w:val="00CA7B7E"/>
    <w:rsid w:val="00CB23CE"/>
    <w:rsid w:val="00CB592A"/>
    <w:rsid w:val="00CB6818"/>
    <w:rsid w:val="00CB72E3"/>
    <w:rsid w:val="00CC03FA"/>
    <w:rsid w:val="00CC0CF5"/>
    <w:rsid w:val="00CC4B0B"/>
    <w:rsid w:val="00CD2764"/>
    <w:rsid w:val="00CD72B3"/>
    <w:rsid w:val="00CE0A8B"/>
    <w:rsid w:val="00CE417E"/>
    <w:rsid w:val="00CE4A74"/>
    <w:rsid w:val="00CE4ADF"/>
    <w:rsid w:val="00CE6EC3"/>
    <w:rsid w:val="00CF248B"/>
    <w:rsid w:val="00CF42B1"/>
    <w:rsid w:val="00CF4460"/>
    <w:rsid w:val="00CF641A"/>
    <w:rsid w:val="00CF7270"/>
    <w:rsid w:val="00CF7CA1"/>
    <w:rsid w:val="00D04FDE"/>
    <w:rsid w:val="00D14DC4"/>
    <w:rsid w:val="00D16307"/>
    <w:rsid w:val="00D164D4"/>
    <w:rsid w:val="00D210CE"/>
    <w:rsid w:val="00D2377D"/>
    <w:rsid w:val="00D23F91"/>
    <w:rsid w:val="00D30460"/>
    <w:rsid w:val="00D369C8"/>
    <w:rsid w:val="00D410AB"/>
    <w:rsid w:val="00D458C7"/>
    <w:rsid w:val="00D4622A"/>
    <w:rsid w:val="00D5069C"/>
    <w:rsid w:val="00D55663"/>
    <w:rsid w:val="00D62CEE"/>
    <w:rsid w:val="00D630D0"/>
    <w:rsid w:val="00D64951"/>
    <w:rsid w:val="00D6515E"/>
    <w:rsid w:val="00D65410"/>
    <w:rsid w:val="00D71F23"/>
    <w:rsid w:val="00D72D81"/>
    <w:rsid w:val="00D76970"/>
    <w:rsid w:val="00D81DA3"/>
    <w:rsid w:val="00D842C3"/>
    <w:rsid w:val="00D84AA6"/>
    <w:rsid w:val="00D91EDB"/>
    <w:rsid w:val="00D9276E"/>
    <w:rsid w:val="00DA2F5E"/>
    <w:rsid w:val="00DA553A"/>
    <w:rsid w:val="00DA6014"/>
    <w:rsid w:val="00DB31A4"/>
    <w:rsid w:val="00DB3753"/>
    <w:rsid w:val="00DC0460"/>
    <w:rsid w:val="00DC45E5"/>
    <w:rsid w:val="00DD5AD6"/>
    <w:rsid w:val="00DD63F1"/>
    <w:rsid w:val="00DD64DA"/>
    <w:rsid w:val="00DD7164"/>
    <w:rsid w:val="00DD795B"/>
    <w:rsid w:val="00DE3536"/>
    <w:rsid w:val="00DE4331"/>
    <w:rsid w:val="00DE7493"/>
    <w:rsid w:val="00DE7568"/>
    <w:rsid w:val="00DF1E2F"/>
    <w:rsid w:val="00DF3117"/>
    <w:rsid w:val="00DF3362"/>
    <w:rsid w:val="00DF50BC"/>
    <w:rsid w:val="00DF6B5F"/>
    <w:rsid w:val="00DF7B37"/>
    <w:rsid w:val="00E02072"/>
    <w:rsid w:val="00E0301E"/>
    <w:rsid w:val="00E07F0F"/>
    <w:rsid w:val="00E10C76"/>
    <w:rsid w:val="00E1289B"/>
    <w:rsid w:val="00E14D62"/>
    <w:rsid w:val="00E153BA"/>
    <w:rsid w:val="00E213C0"/>
    <w:rsid w:val="00E231D5"/>
    <w:rsid w:val="00E237A0"/>
    <w:rsid w:val="00E2513F"/>
    <w:rsid w:val="00E25629"/>
    <w:rsid w:val="00E256A3"/>
    <w:rsid w:val="00E3010D"/>
    <w:rsid w:val="00E32533"/>
    <w:rsid w:val="00E34D9E"/>
    <w:rsid w:val="00E36086"/>
    <w:rsid w:val="00E37BC0"/>
    <w:rsid w:val="00E41DEF"/>
    <w:rsid w:val="00E45D2D"/>
    <w:rsid w:val="00E46B25"/>
    <w:rsid w:val="00E50E9B"/>
    <w:rsid w:val="00E5239F"/>
    <w:rsid w:val="00E537B1"/>
    <w:rsid w:val="00E564A3"/>
    <w:rsid w:val="00E6058E"/>
    <w:rsid w:val="00E61306"/>
    <w:rsid w:val="00E65676"/>
    <w:rsid w:val="00E659E6"/>
    <w:rsid w:val="00E65C7D"/>
    <w:rsid w:val="00E66884"/>
    <w:rsid w:val="00E71A67"/>
    <w:rsid w:val="00E72CE4"/>
    <w:rsid w:val="00E86AD3"/>
    <w:rsid w:val="00E87620"/>
    <w:rsid w:val="00E87F6E"/>
    <w:rsid w:val="00E91FB2"/>
    <w:rsid w:val="00E964B0"/>
    <w:rsid w:val="00EA3908"/>
    <w:rsid w:val="00EA473A"/>
    <w:rsid w:val="00EA7FFB"/>
    <w:rsid w:val="00EB1455"/>
    <w:rsid w:val="00EB3E6A"/>
    <w:rsid w:val="00EB61CD"/>
    <w:rsid w:val="00EB6427"/>
    <w:rsid w:val="00EB7857"/>
    <w:rsid w:val="00EB7F07"/>
    <w:rsid w:val="00EC0685"/>
    <w:rsid w:val="00EC4172"/>
    <w:rsid w:val="00EC467A"/>
    <w:rsid w:val="00ED1FE5"/>
    <w:rsid w:val="00ED2C90"/>
    <w:rsid w:val="00ED3644"/>
    <w:rsid w:val="00ED3993"/>
    <w:rsid w:val="00ED412A"/>
    <w:rsid w:val="00ED4918"/>
    <w:rsid w:val="00ED549B"/>
    <w:rsid w:val="00ED6CD7"/>
    <w:rsid w:val="00ED6E23"/>
    <w:rsid w:val="00EE0A65"/>
    <w:rsid w:val="00EE704B"/>
    <w:rsid w:val="00EF0D52"/>
    <w:rsid w:val="00EF1939"/>
    <w:rsid w:val="00EF4393"/>
    <w:rsid w:val="00EF712E"/>
    <w:rsid w:val="00F01F39"/>
    <w:rsid w:val="00F054DF"/>
    <w:rsid w:val="00F058D2"/>
    <w:rsid w:val="00F073BA"/>
    <w:rsid w:val="00F10849"/>
    <w:rsid w:val="00F10BC8"/>
    <w:rsid w:val="00F17517"/>
    <w:rsid w:val="00F224D0"/>
    <w:rsid w:val="00F24390"/>
    <w:rsid w:val="00F25CD2"/>
    <w:rsid w:val="00F25F15"/>
    <w:rsid w:val="00F325F4"/>
    <w:rsid w:val="00F32908"/>
    <w:rsid w:val="00F33938"/>
    <w:rsid w:val="00F35317"/>
    <w:rsid w:val="00F428F3"/>
    <w:rsid w:val="00F513D1"/>
    <w:rsid w:val="00F60A89"/>
    <w:rsid w:val="00F62216"/>
    <w:rsid w:val="00F644B5"/>
    <w:rsid w:val="00F65B77"/>
    <w:rsid w:val="00F66660"/>
    <w:rsid w:val="00F674CE"/>
    <w:rsid w:val="00F72138"/>
    <w:rsid w:val="00F7269E"/>
    <w:rsid w:val="00F73905"/>
    <w:rsid w:val="00F75CDA"/>
    <w:rsid w:val="00F76BB1"/>
    <w:rsid w:val="00F77C1D"/>
    <w:rsid w:val="00F822D3"/>
    <w:rsid w:val="00F838F6"/>
    <w:rsid w:val="00F85F5F"/>
    <w:rsid w:val="00FA08E4"/>
    <w:rsid w:val="00FA7988"/>
    <w:rsid w:val="00FA7B9E"/>
    <w:rsid w:val="00FB1F81"/>
    <w:rsid w:val="00FB76DD"/>
    <w:rsid w:val="00FC1295"/>
    <w:rsid w:val="00FC3D2E"/>
    <w:rsid w:val="00FC439A"/>
    <w:rsid w:val="00FD073B"/>
    <w:rsid w:val="00FD6745"/>
    <w:rsid w:val="00FE02E6"/>
    <w:rsid w:val="00FE0DD4"/>
    <w:rsid w:val="00FE31D4"/>
    <w:rsid w:val="00FE3D21"/>
    <w:rsid w:val="00FE5693"/>
    <w:rsid w:val="00FE58B9"/>
    <w:rsid w:val="00FE6B5C"/>
    <w:rsid w:val="00FF0D42"/>
    <w:rsid w:val="00FF204F"/>
    <w:rsid w:val="00FF4B7D"/>
    <w:rsid w:val="00FF57AE"/>
    <w:rsid w:val="00FF74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57B792-64E3-4ECA-A7DE-28C18181B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5EB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F7F87"/>
    <w:pPr>
      <w:keepNext/>
      <w:ind w:left="2880" w:firstLine="720"/>
      <w:outlineLvl w:val="0"/>
    </w:pPr>
    <w:rPr>
      <w:b/>
      <w:sz w:val="28"/>
      <w:szCs w:val="20"/>
      <w:lang w:val="en-US"/>
    </w:rPr>
  </w:style>
  <w:style w:type="paragraph" w:styleId="20">
    <w:name w:val="heading 2"/>
    <w:basedOn w:val="a"/>
    <w:next w:val="a"/>
    <w:link w:val="21"/>
    <w:uiPriority w:val="9"/>
    <w:unhideWhenUsed/>
    <w:qFormat/>
    <w:rsid w:val="00A872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F7F87"/>
    <w:pPr>
      <w:keepNext/>
      <w:keepLines/>
      <w:tabs>
        <w:tab w:val="left" w:pos="708"/>
      </w:tab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qFormat/>
    <w:rsid w:val="00A87208"/>
    <w:pPr>
      <w:keepNext/>
      <w:widowControl w:val="0"/>
      <w:spacing w:line="360" w:lineRule="auto"/>
      <w:jc w:val="center"/>
      <w:outlineLvl w:val="3"/>
    </w:pPr>
    <w:rPr>
      <w:b/>
      <w:spacing w:val="4"/>
      <w:sz w:val="36"/>
      <w:szCs w:val="20"/>
    </w:rPr>
  </w:style>
  <w:style w:type="paragraph" w:styleId="5">
    <w:name w:val="heading 5"/>
    <w:basedOn w:val="a"/>
    <w:next w:val="a"/>
    <w:link w:val="50"/>
    <w:qFormat/>
    <w:rsid w:val="00A87208"/>
    <w:pPr>
      <w:keepNext/>
      <w:jc w:val="both"/>
      <w:outlineLvl w:val="4"/>
    </w:pPr>
    <w:rPr>
      <w:i/>
      <w:sz w:val="28"/>
      <w:szCs w:val="20"/>
    </w:rPr>
  </w:style>
  <w:style w:type="paragraph" w:styleId="6">
    <w:name w:val="heading 6"/>
    <w:basedOn w:val="a"/>
    <w:next w:val="a"/>
    <w:link w:val="60"/>
    <w:qFormat/>
    <w:rsid w:val="00A87208"/>
    <w:pPr>
      <w:keepNext/>
      <w:widowControl w:val="0"/>
      <w:ind w:left="7200"/>
      <w:outlineLvl w:val="5"/>
    </w:pPr>
    <w:rPr>
      <w:sz w:val="28"/>
      <w:szCs w:val="20"/>
    </w:rPr>
  </w:style>
  <w:style w:type="paragraph" w:styleId="7">
    <w:name w:val="heading 7"/>
    <w:basedOn w:val="a"/>
    <w:next w:val="a"/>
    <w:link w:val="70"/>
    <w:qFormat/>
    <w:rsid w:val="00A87208"/>
    <w:pPr>
      <w:keepNext/>
      <w:widowControl w:val="0"/>
      <w:ind w:left="5760"/>
      <w:jc w:val="center"/>
      <w:outlineLvl w:val="6"/>
    </w:pPr>
    <w:rPr>
      <w:sz w:val="28"/>
      <w:szCs w:val="20"/>
    </w:rPr>
  </w:style>
  <w:style w:type="paragraph" w:styleId="8">
    <w:name w:val="heading 8"/>
    <w:basedOn w:val="a"/>
    <w:next w:val="a"/>
    <w:link w:val="80"/>
    <w:qFormat/>
    <w:rsid w:val="00A87208"/>
    <w:pPr>
      <w:widowControl w:val="0"/>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7F87"/>
    <w:rPr>
      <w:rFonts w:ascii="Times New Roman" w:eastAsia="Times New Roman" w:hAnsi="Times New Roman" w:cs="Times New Roman"/>
      <w:b/>
      <w:sz w:val="28"/>
      <w:szCs w:val="20"/>
      <w:lang w:val="en-US" w:eastAsia="ru-RU"/>
    </w:rPr>
  </w:style>
  <w:style w:type="character" w:customStyle="1" w:styleId="30">
    <w:name w:val="Заголовок 3 Знак"/>
    <w:basedOn w:val="a0"/>
    <w:link w:val="3"/>
    <w:uiPriority w:val="9"/>
    <w:rsid w:val="009F7F87"/>
    <w:rPr>
      <w:rFonts w:asciiTheme="majorHAnsi" w:eastAsiaTheme="majorEastAsia" w:hAnsiTheme="majorHAnsi" w:cstheme="majorBidi"/>
      <w:b/>
      <w:bCs/>
      <w:color w:val="4F81BD" w:themeColor="accent1"/>
    </w:rPr>
  </w:style>
  <w:style w:type="paragraph" w:customStyle="1" w:styleId="Style15">
    <w:name w:val="Style15"/>
    <w:basedOn w:val="a"/>
    <w:rsid w:val="00ED6CD7"/>
    <w:pPr>
      <w:widowControl w:val="0"/>
      <w:autoSpaceDE w:val="0"/>
      <w:autoSpaceDN w:val="0"/>
      <w:adjustRightInd w:val="0"/>
      <w:spacing w:line="216" w:lineRule="exact"/>
      <w:ind w:firstLine="278"/>
    </w:pPr>
  </w:style>
  <w:style w:type="paragraph" w:customStyle="1" w:styleId="Style18">
    <w:name w:val="Style18"/>
    <w:basedOn w:val="a"/>
    <w:rsid w:val="00ED6CD7"/>
    <w:pPr>
      <w:widowControl w:val="0"/>
      <w:autoSpaceDE w:val="0"/>
      <w:autoSpaceDN w:val="0"/>
      <w:adjustRightInd w:val="0"/>
      <w:spacing w:line="252" w:lineRule="exact"/>
      <w:jc w:val="center"/>
    </w:pPr>
  </w:style>
  <w:style w:type="character" w:customStyle="1" w:styleId="FontStyle55">
    <w:name w:val="Font Style55"/>
    <w:rsid w:val="00ED6CD7"/>
    <w:rPr>
      <w:rFonts w:ascii="Times New Roman" w:hAnsi="Times New Roman" w:cs="Times New Roman"/>
      <w:sz w:val="20"/>
      <w:szCs w:val="20"/>
    </w:rPr>
  </w:style>
  <w:style w:type="character" w:customStyle="1" w:styleId="FontStyle59">
    <w:name w:val="Font Style59"/>
    <w:rsid w:val="00ED6CD7"/>
    <w:rPr>
      <w:rFonts w:ascii="Times New Roman" w:hAnsi="Times New Roman" w:cs="Times New Roman"/>
      <w:b/>
      <w:bCs/>
      <w:sz w:val="16"/>
      <w:szCs w:val="16"/>
    </w:rPr>
  </w:style>
  <w:style w:type="paragraph" w:customStyle="1" w:styleId="Style26">
    <w:name w:val="Style26"/>
    <w:basedOn w:val="a"/>
    <w:uiPriority w:val="99"/>
    <w:rsid w:val="00ED6CD7"/>
    <w:pPr>
      <w:widowControl w:val="0"/>
      <w:autoSpaceDE w:val="0"/>
      <w:autoSpaceDN w:val="0"/>
      <w:adjustRightInd w:val="0"/>
      <w:jc w:val="both"/>
    </w:pPr>
  </w:style>
  <w:style w:type="paragraph" w:customStyle="1" w:styleId="Style29">
    <w:name w:val="Style29"/>
    <w:basedOn w:val="a"/>
    <w:rsid w:val="00ED6CD7"/>
    <w:pPr>
      <w:widowControl w:val="0"/>
      <w:autoSpaceDE w:val="0"/>
      <w:autoSpaceDN w:val="0"/>
      <w:adjustRightInd w:val="0"/>
    </w:pPr>
  </w:style>
  <w:style w:type="character" w:customStyle="1" w:styleId="FontStyle57">
    <w:name w:val="Font Style57"/>
    <w:uiPriority w:val="99"/>
    <w:rsid w:val="00ED6CD7"/>
    <w:rPr>
      <w:rFonts w:ascii="Times New Roman" w:hAnsi="Times New Roman" w:cs="Times New Roman"/>
      <w:sz w:val="12"/>
      <w:szCs w:val="12"/>
    </w:rPr>
  </w:style>
  <w:style w:type="character" w:customStyle="1" w:styleId="FontStyle58">
    <w:name w:val="Font Style58"/>
    <w:rsid w:val="00ED6CD7"/>
    <w:rPr>
      <w:rFonts w:ascii="Microsoft Sans Serif" w:hAnsi="Microsoft Sans Serif" w:cs="Microsoft Sans Serif"/>
      <w:sz w:val="12"/>
      <w:szCs w:val="12"/>
    </w:rPr>
  </w:style>
  <w:style w:type="paragraph" w:customStyle="1" w:styleId="Style19">
    <w:name w:val="Style19"/>
    <w:basedOn w:val="a"/>
    <w:rsid w:val="00ED6CD7"/>
    <w:pPr>
      <w:widowControl w:val="0"/>
      <w:autoSpaceDE w:val="0"/>
      <w:autoSpaceDN w:val="0"/>
      <w:adjustRightInd w:val="0"/>
      <w:spacing w:line="252" w:lineRule="exact"/>
      <w:ind w:firstLine="485"/>
      <w:jc w:val="both"/>
    </w:pPr>
  </w:style>
  <w:style w:type="paragraph" w:customStyle="1" w:styleId="Style24">
    <w:name w:val="Style24"/>
    <w:basedOn w:val="a"/>
    <w:rsid w:val="00ED6CD7"/>
    <w:pPr>
      <w:widowControl w:val="0"/>
      <w:autoSpaceDE w:val="0"/>
      <w:autoSpaceDN w:val="0"/>
      <w:adjustRightInd w:val="0"/>
      <w:spacing w:line="264" w:lineRule="exact"/>
    </w:pPr>
  </w:style>
  <w:style w:type="paragraph" w:customStyle="1" w:styleId="Style25">
    <w:name w:val="Style25"/>
    <w:basedOn w:val="a"/>
    <w:rsid w:val="00ED6CD7"/>
    <w:pPr>
      <w:widowControl w:val="0"/>
      <w:autoSpaceDE w:val="0"/>
      <w:autoSpaceDN w:val="0"/>
      <w:adjustRightInd w:val="0"/>
      <w:jc w:val="both"/>
    </w:pPr>
  </w:style>
  <w:style w:type="paragraph" w:customStyle="1" w:styleId="Style51">
    <w:name w:val="Style51"/>
    <w:basedOn w:val="a"/>
    <w:rsid w:val="00ED6CD7"/>
    <w:pPr>
      <w:widowControl w:val="0"/>
      <w:autoSpaceDE w:val="0"/>
      <w:autoSpaceDN w:val="0"/>
      <w:adjustRightInd w:val="0"/>
      <w:spacing w:line="298" w:lineRule="exact"/>
      <w:ind w:hanging="230"/>
    </w:pPr>
  </w:style>
  <w:style w:type="paragraph" w:customStyle="1" w:styleId="Style52">
    <w:name w:val="Style52"/>
    <w:basedOn w:val="a"/>
    <w:rsid w:val="00ED6CD7"/>
    <w:pPr>
      <w:widowControl w:val="0"/>
      <w:autoSpaceDE w:val="0"/>
      <w:autoSpaceDN w:val="0"/>
      <w:adjustRightInd w:val="0"/>
      <w:spacing w:line="293" w:lineRule="exact"/>
      <w:ind w:hanging="374"/>
    </w:pPr>
  </w:style>
  <w:style w:type="paragraph" w:customStyle="1" w:styleId="Style46">
    <w:name w:val="Style46"/>
    <w:basedOn w:val="a"/>
    <w:rsid w:val="00ED6CD7"/>
    <w:pPr>
      <w:widowControl w:val="0"/>
      <w:autoSpaceDE w:val="0"/>
      <w:autoSpaceDN w:val="0"/>
      <w:adjustRightInd w:val="0"/>
    </w:pPr>
  </w:style>
  <w:style w:type="character" w:customStyle="1" w:styleId="FontStyle61">
    <w:name w:val="Font Style61"/>
    <w:rsid w:val="00ED6CD7"/>
    <w:rPr>
      <w:rFonts w:ascii="Times New Roman" w:hAnsi="Times New Roman" w:cs="Times New Roman"/>
      <w:b/>
      <w:bCs/>
      <w:i/>
      <w:iCs/>
      <w:sz w:val="20"/>
      <w:szCs w:val="20"/>
    </w:rPr>
  </w:style>
  <w:style w:type="character" w:customStyle="1" w:styleId="FontStyle62">
    <w:name w:val="Font Style62"/>
    <w:rsid w:val="00ED6CD7"/>
    <w:rPr>
      <w:rFonts w:ascii="Times New Roman" w:hAnsi="Times New Roman" w:cs="Times New Roman"/>
      <w:b/>
      <w:bCs/>
      <w:sz w:val="20"/>
      <w:szCs w:val="20"/>
    </w:rPr>
  </w:style>
  <w:style w:type="character" w:customStyle="1" w:styleId="FontStyle64">
    <w:name w:val="Font Style64"/>
    <w:rsid w:val="00ED6CD7"/>
    <w:rPr>
      <w:rFonts w:ascii="Arial" w:hAnsi="Arial" w:cs="Arial"/>
      <w:b/>
      <w:bCs/>
      <w:sz w:val="18"/>
      <w:szCs w:val="18"/>
    </w:rPr>
  </w:style>
  <w:style w:type="paragraph" w:customStyle="1" w:styleId="Style16">
    <w:name w:val="Style16"/>
    <w:basedOn w:val="a"/>
    <w:rsid w:val="00ED6CD7"/>
    <w:pPr>
      <w:widowControl w:val="0"/>
      <w:autoSpaceDE w:val="0"/>
      <w:autoSpaceDN w:val="0"/>
      <w:adjustRightInd w:val="0"/>
      <w:spacing w:line="245" w:lineRule="exact"/>
    </w:pPr>
  </w:style>
  <w:style w:type="paragraph" w:customStyle="1" w:styleId="Style36">
    <w:name w:val="Style36"/>
    <w:basedOn w:val="a"/>
    <w:rsid w:val="00ED6CD7"/>
    <w:pPr>
      <w:widowControl w:val="0"/>
      <w:autoSpaceDE w:val="0"/>
      <w:autoSpaceDN w:val="0"/>
      <w:adjustRightInd w:val="0"/>
      <w:spacing w:line="288" w:lineRule="exact"/>
    </w:pPr>
  </w:style>
  <w:style w:type="paragraph" w:customStyle="1" w:styleId="Style44">
    <w:name w:val="Style44"/>
    <w:basedOn w:val="a"/>
    <w:rsid w:val="00ED6CD7"/>
    <w:pPr>
      <w:widowControl w:val="0"/>
      <w:autoSpaceDE w:val="0"/>
      <w:autoSpaceDN w:val="0"/>
      <w:adjustRightInd w:val="0"/>
    </w:pPr>
  </w:style>
  <w:style w:type="character" w:customStyle="1" w:styleId="FontStyle63">
    <w:name w:val="Font Style63"/>
    <w:rsid w:val="00ED6CD7"/>
    <w:rPr>
      <w:rFonts w:ascii="Times New Roman" w:hAnsi="Times New Roman" w:cs="Times New Roman"/>
      <w:i/>
      <w:iCs/>
      <w:sz w:val="20"/>
      <w:szCs w:val="20"/>
    </w:rPr>
  </w:style>
  <w:style w:type="paragraph" w:customStyle="1" w:styleId="Style38">
    <w:name w:val="Style38"/>
    <w:basedOn w:val="a"/>
    <w:rsid w:val="00ED6CD7"/>
    <w:pPr>
      <w:widowControl w:val="0"/>
      <w:autoSpaceDE w:val="0"/>
      <w:autoSpaceDN w:val="0"/>
      <w:adjustRightInd w:val="0"/>
      <w:spacing w:line="233" w:lineRule="exact"/>
      <w:jc w:val="center"/>
    </w:pPr>
  </w:style>
  <w:style w:type="paragraph" w:customStyle="1" w:styleId="Style47">
    <w:name w:val="Style47"/>
    <w:basedOn w:val="a"/>
    <w:rsid w:val="00ED6CD7"/>
    <w:pPr>
      <w:widowControl w:val="0"/>
      <w:autoSpaceDE w:val="0"/>
      <w:autoSpaceDN w:val="0"/>
      <w:adjustRightInd w:val="0"/>
      <w:jc w:val="center"/>
    </w:pPr>
  </w:style>
  <w:style w:type="paragraph" w:customStyle="1" w:styleId="Style48">
    <w:name w:val="Style48"/>
    <w:basedOn w:val="a"/>
    <w:rsid w:val="00ED6CD7"/>
    <w:pPr>
      <w:widowControl w:val="0"/>
      <w:autoSpaceDE w:val="0"/>
      <w:autoSpaceDN w:val="0"/>
      <w:adjustRightInd w:val="0"/>
    </w:pPr>
  </w:style>
  <w:style w:type="character" w:customStyle="1" w:styleId="FontStyle66">
    <w:name w:val="Font Style66"/>
    <w:rsid w:val="00ED6CD7"/>
    <w:rPr>
      <w:rFonts w:ascii="Times New Roman" w:hAnsi="Times New Roman" w:cs="Times New Roman"/>
      <w:b/>
      <w:bCs/>
      <w:i/>
      <w:iCs/>
      <w:sz w:val="16"/>
      <w:szCs w:val="16"/>
    </w:rPr>
  </w:style>
  <w:style w:type="character" w:customStyle="1" w:styleId="FontStyle67">
    <w:name w:val="Font Style67"/>
    <w:rsid w:val="00ED6CD7"/>
    <w:rPr>
      <w:rFonts w:ascii="Times New Roman" w:hAnsi="Times New Roman" w:cs="Times New Roman"/>
      <w:b/>
      <w:bCs/>
      <w:i/>
      <w:iCs/>
      <w:sz w:val="16"/>
      <w:szCs w:val="16"/>
    </w:rPr>
  </w:style>
  <w:style w:type="paragraph" w:customStyle="1" w:styleId="Style17">
    <w:name w:val="Style17"/>
    <w:basedOn w:val="a"/>
    <w:rsid w:val="00ED6CD7"/>
    <w:pPr>
      <w:widowControl w:val="0"/>
      <w:autoSpaceDE w:val="0"/>
      <w:autoSpaceDN w:val="0"/>
      <w:adjustRightInd w:val="0"/>
      <w:spacing w:line="262" w:lineRule="exact"/>
      <w:ind w:firstLine="1526"/>
    </w:pPr>
  </w:style>
  <w:style w:type="paragraph" w:customStyle="1" w:styleId="Style23">
    <w:name w:val="Style23"/>
    <w:basedOn w:val="a"/>
    <w:rsid w:val="00ED6CD7"/>
    <w:pPr>
      <w:widowControl w:val="0"/>
      <w:autoSpaceDE w:val="0"/>
      <w:autoSpaceDN w:val="0"/>
      <w:adjustRightInd w:val="0"/>
      <w:spacing w:line="240" w:lineRule="exact"/>
      <w:ind w:firstLine="384"/>
      <w:jc w:val="both"/>
    </w:pPr>
  </w:style>
  <w:style w:type="paragraph" w:customStyle="1" w:styleId="Style31">
    <w:name w:val="Style31"/>
    <w:basedOn w:val="a"/>
    <w:rsid w:val="00ED6CD7"/>
    <w:pPr>
      <w:widowControl w:val="0"/>
      <w:autoSpaceDE w:val="0"/>
      <w:autoSpaceDN w:val="0"/>
      <w:adjustRightInd w:val="0"/>
      <w:spacing w:line="307" w:lineRule="exact"/>
      <w:ind w:firstLine="1594"/>
    </w:pPr>
  </w:style>
  <w:style w:type="paragraph" w:customStyle="1" w:styleId="Style32">
    <w:name w:val="Style32"/>
    <w:basedOn w:val="a"/>
    <w:rsid w:val="00ED6CD7"/>
    <w:pPr>
      <w:widowControl w:val="0"/>
      <w:autoSpaceDE w:val="0"/>
      <w:autoSpaceDN w:val="0"/>
      <w:adjustRightInd w:val="0"/>
      <w:spacing w:line="263" w:lineRule="exact"/>
      <w:ind w:firstLine="480"/>
    </w:pPr>
  </w:style>
  <w:style w:type="paragraph" w:customStyle="1" w:styleId="Style34">
    <w:name w:val="Style34"/>
    <w:basedOn w:val="a"/>
    <w:rsid w:val="00ED6CD7"/>
    <w:pPr>
      <w:widowControl w:val="0"/>
      <w:autoSpaceDE w:val="0"/>
      <w:autoSpaceDN w:val="0"/>
      <w:adjustRightInd w:val="0"/>
      <w:spacing w:line="298" w:lineRule="exact"/>
      <w:ind w:firstLine="2098"/>
    </w:pPr>
  </w:style>
  <w:style w:type="paragraph" w:customStyle="1" w:styleId="Style37">
    <w:name w:val="Style37"/>
    <w:basedOn w:val="a"/>
    <w:rsid w:val="00ED6CD7"/>
    <w:pPr>
      <w:widowControl w:val="0"/>
      <w:autoSpaceDE w:val="0"/>
      <w:autoSpaceDN w:val="0"/>
      <w:adjustRightInd w:val="0"/>
      <w:spacing w:line="274" w:lineRule="exact"/>
      <w:ind w:firstLine="682"/>
    </w:pPr>
  </w:style>
  <w:style w:type="paragraph" w:customStyle="1" w:styleId="Style41">
    <w:name w:val="Style41"/>
    <w:basedOn w:val="a"/>
    <w:rsid w:val="00ED6CD7"/>
    <w:pPr>
      <w:widowControl w:val="0"/>
      <w:autoSpaceDE w:val="0"/>
      <w:autoSpaceDN w:val="0"/>
      <w:adjustRightInd w:val="0"/>
      <w:spacing w:line="278" w:lineRule="exact"/>
      <w:ind w:firstLine="802"/>
    </w:pPr>
  </w:style>
  <w:style w:type="paragraph" w:customStyle="1" w:styleId="Style50">
    <w:name w:val="Style50"/>
    <w:basedOn w:val="a"/>
    <w:rsid w:val="00ED6CD7"/>
    <w:pPr>
      <w:widowControl w:val="0"/>
      <w:autoSpaceDE w:val="0"/>
      <w:autoSpaceDN w:val="0"/>
      <w:adjustRightInd w:val="0"/>
      <w:spacing w:line="202" w:lineRule="exact"/>
    </w:pPr>
  </w:style>
  <w:style w:type="paragraph" w:customStyle="1" w:styleId="Style20">
    <w:name w:val="Style20"/>
    <w:basedOn w:val="a"/>
    <w:rsid w:val="00ED6CD7"/>
    <w:pPr>
      <w:widowControl w:val="0"/>
      <w:autoSpaceDE w:val="0"/>
      <w:autoSpaceDN w:val="0"/>
      <w:adjustRightInd w:val="0"/>
      <w:spacing w:line="262" w:lineRule="exact"/>
      <w:ind w:firstLine="499"/>
      <w:jc w:val="both"/>
    </w:pPr>
  </w:style>
  <w:style w:type="paragraph" w:customStyle="1" w:styleId="Style43">
    <w:name w:val="Style43"/>
    <w:basedOn w:val="a"/>
    <w:rsid w:val="00ED6CD7"/>
    <w:pPr>
      <w:widowControl w:val="0"/>
      <w:autoSpaceDE w:val="0"/>
      <w:autoSpaceDN w:val="0"/>
      <w:adjustRightInd w:val="0"/>
      <w:spacing w:line="259" w:lineRule="exact"/>
      <w:ind w:firstLine="106"/>
    </w:pPr>
  </w:style>
  <w:style w:type="paragraph" w:customStyle="1" w:styleId="Style45">
    <w:name w:val="Style45"/>
    <w:basedOn w:val="a"/>
    <w:rsid w:val="00ED6CD7"/>
    <w:pPr>
      <w:widowControl w:val="0"/>
      <w:autoSpaceDE w:val="0"/>
      <w:autoSpaceDN w:val="0"/>
      <w:adjustRightInd w:val="0"/>
      <w:spacing w:line="264" w:lineRule="exact"/>
      <w:ind w:hanging="101"/>
      <w:jc w:val="both"/>
    </w:pPr>
  </w:style>
  <w:style w:type="paragraph" w:styleId="a3">
    <w:name w:val="footnote text"/>
    <w:basedOn w:val="a"/>
    <w:link w:val="a4"/>
    <w:rsid w:val="00ED6CD7"/>
    <w:rPr>
      <w:sz w:val="20"/>
      <w:szCs w:val="20"/>
      <w:lang w:eastAsia="en-US"/>
    </w:rPr>
  </w:style>
  <w:style w:type="character" w:customStyle="1" w:styleId="a4">
    <w:name w:val="Текст сноски Знак"/>
    <w:basedOn w:val="a0"/>
    <w:link w:val="a3"/>
    <w:rsid w:val="00ED6CD7"/>
    <w:rPr>
      <w:rFonts w:ascii="Times New Roman" w:eastAsia="Times New Roman" w:hAnsi="Times New Roman" w:cs="Times New Roman"/>
      <w:sz w:val="20"/>
      <w:szCs w:val="20"/>
    </w:rPr>
  </w:style>
  <w:style w:type="paragraph" w:styleId="a5">
    <w:name w:val="Normal (Web)"/>
    <w:basedOn w:val="a"/>
    <w:uiPriority w:val="99"/>
    <w:rsid w:val="00ED6CD7"/>
    <w:pPr>
      <w:spacing w:before="100" w:beforeAutospacing="1" w:after="100" w:afterAutospacing="1"/>
    </w:pPr>
  </w:style>
  <w:style w:type="paragraph" w:styleId="a6">
    <w:name w:val="List Paragraph"/>
    <w:basedOn w:val="a"/>
    <w:uiPriority w:val="1"/>
    <w:qFormat/>
    <w:rsid w:val="00ED6CD7"/>
    <w:pPr>
      <w:ind w:left="720"/>
      <w:contextualSpacing/>
    </w:pPr>
  </w:style>
  <w:style w:type="paragraph" w:customStyle="1" w:styleId="a7">
    <w:name w:val="список с точками"/>
    <w:basedOn w:val="a"/>
    <w:rsid w:val="00ED6CD7"/>
    <w:pPr>
      <w:spacing w:line="312" w:lineRule="auto"/>
      <w:ind w:firstLine="400"/>
      <w:jc w:val="both"/>
    </w:pPr>
  </w:style>
  <w:style w:type="table" w:styleId="a8">
    <w:name w:val="Table Grid"/>
    <w:basedOn w:val="a1"/>
    <w:uiPriority w:val="59"/>
    <w:rsid w:val="00891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uiPriority w:val="99"/>
    <w:rsid w:val="00B0487D"/>
    <w:pPr>
      <w:widowControl w:val="0"/>
      <w:autoSpaceDE w:val="0"/>
      <w:autoSpaceDN w:val="0"/>
      <w:adjustRightInd w:val="0"/>
      <w:jc w:val="both"/>
    </w:pPr>
  </w:style>
  <w:style w:type="character" w:customStyle="1" w:styleId="FontStyle52">
    <w:name w:val="Font Style52"/>
    <w:uiPriority w:val="99"/>
    <w:rsid w:val="00B0487D"/>
    <w:rPr>
      <w:rFonts w:ascii="Times New Roman" w:hAnsi="Times New Roman" w:cs="Times New Roman"/>
      <w:b/>
      <w:bCs/>
      <w:i/>
      <w:iCs/>
      <w:sz w:val="18"/>
      <w:szCs w:val="18"/>
    </w:rPr>
  </w:style>
  <w:style w:type="character" w:customStyle="1" w:styleId="texttext1">
    <w:name w:val="texttext1"/>
    <w:basedOn w:val="a0"/>
    <w:rsid w:val="00B74B57"/>
    <w:rPr>
      <w:rFonts w:ascii="Verdana" w:hAnsi="Verdana" w:hint="default"/>
      <w:b w:val="0"/>
      <w:bCs w:val="0"/>
      <w:i w:val="0"/>
      <w:iCs w:val="0"/>
      <w:caps w:val="0"/>
      <w:smallCaps w:val="0"/>
      <w:strike w:val="0"/>
      <w:dstrike w:val="0"/>
      <w:color w:val="000000"/>
      <w:sz w:val="19"/>
      <w:szCs w:val="19"/>
      <w:u w:val="none"/>
      <w:effect w:val="none"/>
    </w:rPr>
  </w:style>
  <w:style w:type="paragraph" w:styleId="a9">
    <w:name w:val="Body Text"/>
    <w:basedOn w:val="a"/>
    <w:link w:val="aa"/>
    <w:uiPriority w:val="99"/>
    <w:rsid w:val="00EB7F07"/>
    <w:pPr>
      <w:jc w:val="both"/>
    </w:pPr>
    <w:rPr>
      <w:sz w:val="28"/>
    </w:rPr>
  </w:style>
  <w:style w:type="character" w:customStyle="1" w:styleId="aa">
    <w:name w:val="Основной текст Знак"/>
    <w:basedOn w:val="a0"/>
    <w:link w:val="a9"/>
    <w:uiPriority w:val="99"/>
    <w:rsid w:val="00EB7F07"/>
    <w:rPr>
      <w:rFonts w:ascii="Times New Roman" w:eastAsia="Times New Roman" w:hAnsi="Times New Roman" w:cs="Times New Roman"/>
      <w:sz w:val="28"/>
      <w:szCs w:val="24"/>
      <w:lang w:eastAsia="ru-RU"/>
    </w:rPr>
  </w:style>
  <w:style w:type="character" w:customStyle="1" w:styleId="grame">
    <w:name w:val="grame"/>
    <w:basedOn w:val="a0"/>
    <w:rsid w:val="009F7F87"/>
  </w:style>
  <w:style w:type="paragraph" w:styleId="ab">
    <w:name w:val="header"/>
    <w:basedOn w:val="a"/>
    <w:link w:val="ac"/>
    <w:unhideWhenUsed/>
    <w:rsid w:val="009F7F87"/>
    <w:pPr>
      <w:tabs>
        <w:tab w:val="center" w:pos="4677"/>
        <w:tab w:val="right" w:pos="9355"/>
      </w:tabs>
    </w:pPr>
    <w:rPr>
      <w:rFonts w:ascii="Calibri" w:eastAsia="Calibri" w:hAnsi="Calibri"/>
      <w:sz w:val="22"/>
      <w:szCs w:val="22"/>
      <w:lang w:eastAsia="en-US"/>
    </w:rPr>
  </w:style>
  <w:style w:type="character" w:customStyle="1" w:styleId="ac">
    <w:name w:val="Верхний колонтитул Знак"/>
    <w:basedOn w:val="a0"/>
    <w:link w:val="ab"/>
    <w:rsid w:val="009F7F87"/>
    <w:rPr>
      <w:rFonts w:ascii="Calibri" w:eastAsia="Calibri" w:hAnsi="Calibri" w:cs="Times New Roman"/>
    </w:rPr>
  </w:style>
  <w:style w:type="paragraph" w:styleId="ad">
    <w:name w:val="footer"/>
    <w:basedOn w:val="a"/>
    <w:link w:val="ae"/>
    <w:uiPriority w:val="99"/>
    <w:unhideWhenUsed/>
    <w:rsid w:val="009F7F87"/>
    <w:pPr>
      <w:tabs>
        <w:tab w:val="center" w:pos="4677"/>
        <w:tab w:val="right" w:pos="9355"/>
      </w:tabs>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9F7F87"/>
    <w:rPr>
      <w:rFonts w:ascii="Calibri" w:eastAsia="Calibri" w:hAnsi="Calibri" w:cs="Times New Roman"/>
    </w:rPr>
  </w:style>
  <w:style w:type="character" w:customStyle="1" w:styleId="FontStyle40">
    <w:name w:val="Font Style40"/>
    <w:rsid w:val="009F7F87"/>
    <w:rPr>
      <w:rFonts w:ascii="Times New Roman" w:hAnsi="Times New Roman" w:cs="Times New Roman" w:hint="default"/>
      <w:sz w:val="26"/>
      <w:szCs w:val="26"/>
    </w:rPr>
  </w:style>
  <w:style w:type="character" w:customStyle="1" w:styleId="FontStyle42">
    <w:name w:val="Font Style42"/>
    <w:rsid w:val="009F7F87"/>
    <w:rPr>
      <w:rFonts w:ascii="Times New Roman" w:hAnsi="Times New Roman" w:cs="Times New Roman" w:hint="default"/>
      <w:sz w:val="26"/>
      <w:szCs w:val="26"/>
    </w:rPr>
  </w:style>
  <w:style w:type="character" w:customStyle="1" w:styleId="FontStyle48">
    <w:name w:val="Font Style48"/>
    <w:rsid w:val="009F7F87"/>
    <w:rPr>
      <w:rFonts w:ascii="Times New Roman" w:hAnsi="Times New Roman" w:cs="Times New Roman" w:hint="default"/>
      <w:sz w:val="22"/>
      <w:szCs w:val="22"/>
    </w:rPr>
  </w:style>
  <w:style w:type="paragraph" w:customStyle="1" w:styleId="BodyText21">
    <w:name w:val="Body Text 21"/>
    <w:basedOn w:val="a"/>
    <w:rsid w:val="009F7F87"/>
    <w:pPr>
      <w:overflowPunct w:val="0"/>
      <w:autoSpaceDE w:val="0"/>
      <w:autoSpaceDN w:val="0"/>
      <w:adjustRightInd w:val="0"/>
      <w:jc w:val="center"/>
    </w:pPr>
    <w:rPr>
      <w:rFonts w:ascii="Garamond" w:hAnsi="Garamond"/>
      <w:szCs w:val="20"/>
    </w:rPr>
  </w:style>
  <w:style w:type="paragraph" w:customStyle="1" w:styleId="11">
    <w:name w:val="Обычный1"/>
    <w:rsid w:val="009F7F87"/>
    <w:pPr>
      <w:widowControl w:val="0"/>
      <w:spacing w:after="0" w:line="300" w:lineRule="auto"/>
      <w:ind w:firstLine="460"/>
    </w:pPr>
    <w:rPr>
      <w:rFonts w:ascii="Courier New" w:eastAsia="Times New Roman" w:hAnsi="Courier New" w:cs="Times New Roman"/>
      <w:sz w:val="16"/>
      <w:szCs w:val="20"/>
      <w:lang w:eastAsia="ru-RU"/>
    </w:rPr>
  </w:style>
  <w:style w:type="paragraph" w:customStyle="1" w:styleId="22">
    <w:name w:val="Основной текст с отступом 22"/>
    <w:basedOn w:val="a"/>
    <w:rsid w:val="009F7F87"/>
    <w:pPr>
      <w:widowControl w:val="0"/>
      <w:suppressAutoHyphens/>
      <w:spacing w:after="120" w:line="480" w:lineRule="auto"/>
      <w:ind w:left="283"/>
    </w:pPr>
    <w:rPr>
      <w:rFonts w:ascii="Arial" w:eastAsia="Arial Unicode MS" w:hAnsi="Arial"/>
      <w:kern w:val="2"/>
      <w:sz w:val="20"/>
    </w:rPr>
  </w:style>
  <w:style w:type="paragraph" w:styleId="af">
    <w:name w:val="Title"/>
    <w:basedOn w:val="a"/>
    <w:link w:val="af0"/>
    <w:qFormat/>
    <w:rsid w:val="009F7F87"/>
    <w:pPr>
      <w:widowControl w:val="0"/>
      <w:tabs>
        <w:tab w:val="left" w:pos="142"/>
        <w:tab w:val="left" w:pos="426"/>
      </w:tabs>
      <w:autoSpaceDE w:val="0"/>
      <w:autoSpaceDN w:val="0"/>
      <w:adjustRightInd w:val="0"/>
      <w:ind w:left="284" w:hanging="284"/>
      <w:jc w:val="center"/>
    </w:pPr>
    <w:rPr>
      <w:b/>
      <w:color w:val="339966"/>
      <w:sz w:val="32"/>
      <w:szCs w:val="20"/>
      <w:u w:val="single"/>
    </w:rPr>
  </w:style>
  <w:style w:type="character" w:customStyle="1" w:styleId="af0">
    <w:name w:val="Заголовок Знак"/>
    <w:basedOn w:val="a0"/>
    <w:link w:val="af"/>
    <w:rsid w:val="009F7F87"/>
    <w:rPr>
      <w:rFonts w:ascii="Times New Roman" w:eastAsia="Times New Roman" w:hAnsi="Times New Roman" w:cs="Times New Roman"/>
      <w:b/>
      <w:color w:val="339966"/>
      <w:sz w:val="32"/>
      <w:szCs w:val="20"/>
      <w:u w:val="single"/>
      <w:lang w:eastAsia="ru-RU"/>
    </w:rPr>
  </w:style>
  <w:style w:type="paragraph" w:customStyle="1" w:styleId="12">
    <w:name w:val="Стиль1"/>
    <w:rsid w:val="009F7F87"/>
    <w:pPr>
      <w:spacing w:after="0" w:line="240" w:lineRule="auto"/>
      <w:ind w:firstLine="397"/>
      <w:jc w:val="both"/>
    </w:pPr>
    <w:rPr>
      <w:rFonts w:ascii="Times New Roman" w:eastAsia="Times New Roman" w:hAnsi="Times New Roman" w:cs="Times New Roman"/>
      <w:sz w:val="20"/>
      <w:szCs w:val="20"/>
      <w:lang w:eastAsia="ru-RU"/>
    </w:rPr>
  </w:style>
  <w:style w:type="character" w:styleId="af1">
    <w:name w:val="Hyperlink"/>
    <w:basedOn w:val="a0"/>
    <w:unhideWhenUsed/>
    <w:rsid w:val="009F7F87"/>
    <w:rPr>
      <w:color w:val="0000FF" w:themeColor="hyperlink"/>
      <w:u w:val="single"/>
    </w:rPr>
  </w:style>
  <w:style w:type="paragraph" w:customStyle="1" w:styleId="af2">
    <w:name w:val="Цитаты"/>
    <w:basedOn w:val="a"/>
    <w:rsid w:val="009F7F87"/>
    <w:pPr>
      <w:spacing w:before="100" w:after="100"/>
      <w:ind w:left="360" w:right="360"/>
    </w:pPr>
    <w:rPr>
      <w:snapToGrid w:val="0"/>
      <w:szCs w:val="20"/>
    </w:rPr>
  </w:style>
  <w:style w:type="character" w:customStyle="1" w:styleId="af3">
    <w:name w:val="Текст выноски Знак"/>
    <w:basedOn w:val="a0"/>
    <w:link w:val="af4"/>
    <w:rsid w:val="009F7F87"/>
    <w:rPr>
      <w:rFonts w:ascii="Tahoma" w:eastAsia="Calibri" w:hAnsi="Tahoma" w:cs="Tahoma"/>
      <w:sz w:val="16"/>
      <w:szCs w:val="16"/>
    </w:rPr>
  </w:style>
  <w:style w:type="paragraph" w:styleId="af4">
    <w:name w:val="Balloon Text"/>
    <w:basedOn w:val="a"/>
    <w:link w:val="af3"/>
    <w:unhideWhenUsed/>
    <w:rsid w:val="009F7F87"/>
    <w:pPr>
      <w:tabs>
        <w:tab w:val="left" w:pos="708"/>
      </w:tabs>
    </w:pPr>
    <w:rPr>
      <w:rFonts w:ascii="Tahoma" w:eastAsia="Calibri" w:hAnsi="Tahoma" w:cs="Tahoma"/>
      <w:sz w:val="16"/>
      <w:szCs w:val="16"/>
      <w:lang w:eastAsia="en-US"/>
    </w:rPr>
  </w:style>
  <w:style w:type="character" w:customStyle="1" w:styleId="blliner1">
    <w:name w:val="blliner_1"/>
    <w:basedOn w:val="a0"/>
    <w:rsid w:val="009F7F87"/>
    <w:rPr>
      <w:rFonts w:ascii="Verdana" w:hAnsi="Verdana" w:hint="default"/>
      <w:strike w:val="0"/>
      <w:dstrike w:val="0"/>
      <w:color w:val="000000"/>
      <w:sz w:val="20"/>
      <w:szCs w:val="20"/>
      <w:u w:val="none"/>
      <w:effect w:val="none"/>
    </w:rPr>
  </w:style>
  <w:style w:type="paragraph" w:customStyle="1" w:styleId="13">
    <w:name w:val="1"/>
    <w:basedOn w:val="a"/>
    <w:rsid w:val="009F7F87"/>
    <w:pPr>
      <w:spacing w:before="100" w:beforeAutospacing="1" w:after="100" w:afterAutospacing="1"/>
    </w:pPr>
  </w:style>
  <w:style w:type="character" w:customStyle="1" w:styleId="apple-converted-space">
    <w:name w:val="apple-converted-space"/>
    <w:basedOn w:val="a0"/>
    <w:rsid w:val="009F7F87"/>
  </w:style>
  <w:style w:type="character" w:customStyle="1" w:styleId="af5">
    <w:name w:val="подсказка"/>
    <w:basedOn w:val="a0"/>
    <w:rsid w:val="009F7F87"/>
  </w:style>
  <w:style w:type="character" w:styleId="af6">
    <w:name w:val="Strong"/>
    <w:basedOn w:val="a0"/>
    <w:uiPriority w:val="22"/>
    <w:qFormat/>
    <w:rsid w:val="009F7F87"/>
    <w:rPr>
      <w:b/>
      <w:bCs/>
    </w:rPr>
  </w:style>
  <w:style w:type="paragraph" w:styleId="23">
    <w:name w:val="Body Text Indent 2"/>
    <w:aliases w:val=" Знак4 Знак,Знак Знак1,Знак4 Знак, Знак Знак Знак, Знак,Знак Знак Знак,Знак"/>
    <w:basedOn w:val="a"/>
    <w:link w:val="24"/>
    <w:unhideWhenUsed/>
    <w:rsid w:val="005F562E"/>
    <w:pPr>
      <w:spacing w:after="120" w:line="480" w:lineRule="auto"/>
      <w:ind w:left="283"/>
    </w:pPr>
  </w:style>
  <w:style w:type="character" w:customStyle="1" w:styleId="24">
    <w:name w:val="Основной текст с отступом 2 Знак"/>
    <w:aliases w:val=" Знак4 Знак Знак,Знак Знак1 Знак,Знак4 Знак Знак, Знак Знак Знак Знак, Знак Знак1,Знак Знак Знак Знак,Знак Знак"/>
    <w:basedOn w:val="a0"/>
    <w:link w:val="23"/>
    <w:rsid w:val="005F562E"/>
    <w:rPr>
      <w:rFonts w:ascii="Times New Roman" w:eastAsia="Times New Roman" w:hAnsi="Times New Roman" w:cs="Times New Roman"/>
      <w:sz w:val="24"/>
      <w:szCs w:val="24"/>
      <w:lang w:eastAsia="ru-RU"/>
    </w:rPr>
  </w:style>
  <w:style w:type="character" w:customStyle="1" w:styleId="210">
    <w:name w:val="Основной текст с отступом 2 Знак1"/>
    <w:aliases w:val="Основной текст с отступом 2 Знак Знак1, Знак4 Знак Знак1,Знак Знак1 Знак1,Знак4 Знак Знак1, Знак Знак Знак Знак1, Знак Знак"/>
    <w:rsid w:val="005F562E"/>
    <w:rPr>
      <w:sz w:val="24"/>
      <w:szCs w:val="24"/>
      <w:lang w:val="ru-RU" w:eastAsia="ru-RU" w:bidi="ar-SA"/>
    </w:rPr>
  </w:style>
  <w:style w:type="character" w:customStyle="1" w:styleId="butback">
    <w:name w:val="butback"/>
    <w:basedOn w:val="a0"/>
    <w:rsid w:val="00AF2604"/>
  </w:style>
  <w:style w:type="character" w:customStyle="1" w:styleId="submenu-table">
    <w:name w:val="submenu-table"/>
    <w:basedOn w:val="a0"/>
    <w:rsid w:val="00AF2604"/>
  </w:style>
  <w:style w:type="paragraph" w:customStyle="1" w:styleId="s1">
    <w:name w:val="s_1"/>
    <w:basedOn w:val="a"/>
    <w:rsid w:val="00C71ACA"/>
    <w:pPr>
      <w:spacing w:before="100" w:beforeAutospacing="1" w:after="100" w:afterAutospacing="1"/>
    </w:pPr>
  </w:style>
  <w:style w:type="character" w:customStyle="1" w:styleId="af7">
    <w:name w:val="Основной текст_"/>
    <w:basedOn w:val="a0"/>
    <w:link w:val="9"/>
    <w:rsid w:val="008C0579"/>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f7"/>
    <w:rsid w:val="008C0579"/>
    <w:pPr>
      <w:widowControl w:val="0"/>
      <w:shd w:val="clear" w:color="auto" w:fill="FFFFFF"/>
      <w:spacing w:line="413" w:lineRule="exact"/>
      <w:ind w:hanging="380"/>
      <w:jc w:val="both"/>
    </w:pPr>
    <w:rPr>
      <w:sz w:val="23"/>
      <w:szCs w:val="23"/>
      <w:lang w:eastAsia="en-US"/>
    </w:rPr>
  </w:style>
  <w:style w:type="character" w:customStyle="1" w:styleId="51">
    <w:name w:val="Основной текст5"/>
    <w:basedOn w:val="af7"/>
    <w:rsid w:val="008C057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1">
    <w:name w:val="Заголовок 2 Знак"/>
    <w:basedOn w:val="a0"/>
    <w:link w:val="20"/>
    <w:uiPriority w:val="9"/>
    <w:rsid w:val="00A87208"/>
    <w:rPr>
      <w:rFonts w:asciiTheme="majorHAnsi" w:eastAsiaTheme="majorEastAsia" w:hAnsiTheme="majorHAnsi" w:cstheme="majorBidi"/>
      <w:b/>
      <w:bCs/>
      <w:color w:val="4F81BD" w:themeColor="accent1"/>
      <w:sz w:val="26"/>
      <w:szCs w:val="26"/>
      <w:lang w:eastAsia="ru-RU"/>
    </w:rPr>
  </w:style>
  <w:style w:type="paragraph" w:styleId="af8">
    <w:name w:val="Body Text Indent"/>
    <w:aliases w:val="текст,Основной текст 1,Нумерованный список !!,Надин стиль"/>
    <w:basedOn w:val="a"/>
    <w:link w:val="af9"/>
    <w:unhideWhenUsed/>
    <w:rsid w:val="00A87208"/>
    <w:pPr>
      <w:spacing w:after="120"/>
      <w:ind w:left="283"/>
    </w:pPr>
  </w:style>
  <w:style w:type="character" w:customStyle="1" w:styleId="af9">
    <w:name w:val="Основной текст с отступом Знак"/>
    <w:aliases w:val="текст Знак,Основной текст 1 Знак,Нумерованный список !! Знак,Надин стиль Знак"/>
    <w:basedOn w:val="a0"/>
    <w:link w:val="af8"/>
    <w:rsid w:val="00A87208"/>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A87208"/>
    <w:rPr>
      <w:rFonts w:ascii="Times New Roman" w:eastAsia="Times New Roman" w:hAnsi="Times New Roman" w:cs="Times New Roman"/>
      <w:b/>
      <w:spacing w:val="4"/>
      <w:sz w:val="36"/>
      <w:szCs w:val="20"/>
      <w:lang w:eastAsia="ru-RU"/>
    </w:rPr>
  </w:style>
  <w:style w:type="character" w:customStyle="1" w:styleId="50">
    <w:name w:val="Заголовок 5 Знак"/>
    <w:basedOn w:val="a0"/>
    <w:link w:val="5"/>
    <w:rsid w:val="00A87208"/>
    <w:rPr>
      <w:rFonts w:ascii="Times New Roman" w:eastAsia="Times New Roman" w:hAnsi="Times New Roman" w:cs="Times New Roman"/>
      <w:i/>
      <w:sz w:val="28"/>
      <w:szCs w:val="20"/>
      <w:lang w:eastAsia="ru-RU"/>
    </w:rPr>
  </w:style>
  <w:style w:type="character" w:customStyle="1" w:styleId="60">
    <w:name w:val="Заголовок 6 Знак"/>
    <w:basedOn w:val="a0"/>
    <w:link w:val="6"/>
    <w:rsid w:val="00A8720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A87208"/>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A87208"/>
    <w:rPr>
      <w:rFonts w:ascii="Times New Roman" w:eastAsia="Times New Roman" w:hAnsi="Times New Roman" w:cs="Times New Roman"/>
      <w:i/>
      <w:iCs/>
      <w:sz w:val="24"/>
      <w:szCs w:val="24"/>
      <w:lang w:eastAsia="ru-RU"/>
    </w:rPr>
  </w:style>
  <w:style w:type="numbering" w:customStyle="1" w:styleId="14">
    <w:name w:val="Нет списка1"/>
    <w:next w:val="a2"/>
    <w:semiHidden/>
    <w:unhideWhenUsed/>
    <w:rsid w:val="00A87208"/>
  </w:style>
  <w:style w:type="character" w:styleId="afa">
    <w:name w:val="page number"/>
    <w:basedOn w:val="a0"/>
    <w:uiPriority w:val="99"/>
    <w:rsid w:val="00A87208"/>
    <w:rPr>
      <w:sz w:val="20"/>
    </w:rPr>
  </w:style>
  <w:style w:type="paragraph" w:customStyle="1" w:styleId="211">
    <w:name w:val="Основной текст с отступом 21"/>
    <w:basedOn w:val="a"/>
    <w:rsid w:val="00A87208"/>
    <w:pPr>
      <w:widowControl w:val="0"/>
      <w:ind w:left="709" w:firstLine="731"/>
      <w:jc w:val="both"/>
    </w:pPr>
    <w:rPr>
      <w:sz w:val="28"/>
      <w:szCs w:val="20"/>
    </w:rPr>
  </w:style>
  <w:style w:type="paragraph" w:customStyle="1" w:styleId="31">
    <w:name w:val="Основной текст с отступом 31"/>
    <w:basedOn w:val="a"/>
    <w:rsid w:val="00A87208"/>
    <w:pPr>
      <w:widowControl w:val="0"/>
      <w:ind w:firstLine="720"/>
      <w:jc w:val="both"/>
    </w:pPr>
    <w:rPr>
      <w:sz w:val="28"/>
      <w:szCs w:val="20"/>
    </w:rPr>
  </w:style>
  <w:style w:type="paragraph" w:customStyle="1" w:styleId="212">
    <w:name w:val="Основной текст 21"/>
    <w:basedOn w:val="a"/>
    <w:rsid w:val="00A87208"/>
    <w:pPr>
      <w:widowControl w:val="0"/>
      <w:jc w:val="both"/>
    </w:pPr>
    <w:rPr>
      <w:sz w:val="28"/>
      <w:szCs w:val="20"/>
    </w:rPr>
  </w:style>
  <w:style w:type="paragraph" w:styleId="afb">
    <w:name w:val="endnote text"/>
    <w:basedOn w:val="a"/>
    <w:link w:val="afc"/>
    <w:semiHidden/>
    <w:rsid w:val="00A87208"/>
    <w:pPr>
      <w:widowControl w:val="0"/>
    </w:pPr>
    <w:rPr>
      <w:sz w:val="20"/>
      <w:szCs w:val="20"/>
    </w:rPr>
  </w:style>
  <w:style w:type="character" w:customStyle="1" w:styleId="afc">
    <w:name w:val="Текст концевой сноски Знак"/>
    <w:basedOn w:val="a0"/>
    <w:link w:val="afb"/>
    <w:semiHidden/>
    <w:rsid w:val="00A87208"/>
    <w:rPr>
      <w:rFonts w:ascii="Times New Roman" w:eastAsia="Times New Roman" w:hAnsi="Times New Roman" w:cs="Times New Roman"/>
      <w:sz w:val="20"/>
      <w:szCs w:val="20"/>
      <w:lang w:eastAsia="ru-RU"/>
    </w:rPr>
  </w:style>
  <w:style w:type="paragraph" w:styleId="25">
    <w:name w:val="Body Text 2"/>
    <w:basedOn w:val="a"/>
    <w:link w:val="26"/>
    <w:rsid w:val="00A87208"/>
    <w:pPr>
      <w:jc w:val="both"/>
    </w:pPr>
    <w:rPr>
      <w:i/>
      <w:sz w:val="28"/>
      <w:szCs w:val="20"/>
    </w:rPr>
  </w:style>
  <w:style w:type="character" w:customStyle="1" w:styleId="26">
    <w:name w:val="Основной текст 2 Знак"/>
    <w:basedOn w:val="a0"/>
    <w:link w:val="25"/>
    <w:rsid w:val="00A87208"/>
    <w:rPr>
      <w:rFonts w:ascii="Times New Roman" w:eastAsia="Times New Roman" w:hAnsi="Times New Roman" w:cs="Times New Roman"/>
      <w:i/>
      <w:sz w:val="28"/>
      <w:szCs w:val="20"/>
      <w:lang w:eastAsia="ru-RU"/>
    </w:rPr>
  </w:style>
  <w:style w:type="paragraph" w:styleId="afd">
    <w:name w:val="annotation text"/>
    <w:basedOn w:val="a"/>
    <w:link w:val="afe"/>
    <w:semiHidden/>
    <w:rsid w:val="00A87208"/>
    <w:pPr>
      <w:widowControl w:val="0"/>
    </w:pPr>
    <w:rPr>
      <w:sz w:val="20"/>
      <w:szCs w:val="20"/>
    </w:rPr>
  </w:style>
  <w:style w:type="character" w:customStyle="1" w:styleId="afe">
    <w:name w:val="Текст примечания Знак"/>
    <w:basedOn w:val="a0"/>
    <w:link w:val="afd"/>
    <w:semiHidden/>
    <w:rsid w:val="00A87208"/>
    <w:rPr>
      <w:rFonts w:ascii="Times New Roman" w:eastAsia="Times New Roman" w:hAnsi="Times New Roman" w:cs="Times New Roman"/>
      <w:sz w:val="20"/>
      <w:szCs w:val="20"/>
      <w:lang w:eastAsia="ru-RU"/>
    </w:rPr>
  </w:style>
  <w:style w:type="paragraph" w:styleId="aff">
    <w:name w:val="annotation subject"/>
    <w:basedOn w:val="afd"/>
    <w:next w:val="afd"/>
    <w:link w:val="aff0"/>
    <w:semiHidden/>
    <w:rsid w:val="00A87208"/>
    <w:rPr>
      <w:b/>
      <w:bCs/>
    </w:rPr>
  </w:style>
  <w:style w:type="character" w:customStyle="1" w:styleId="aff0">
    <w:name w:val="Тема примечания Знак"/>
    <w:basedOn w:val="afe"/>
    <w:link w:val="aff"/>
    <w:semiHidden/>
    <w:rsid w:val="00A87208"/>
    <w:rPr>
      <w:rFonts w:ascii="Times New Roman" w:eastAsia="Times New Roman" w:hAnsi="Times New Roman" w:cs="Times New Roman"/>
      <w:b/>
      <w:bCs/>
      <w:sz w:val="20"/>
      <w:szCs w:val="20"/>
      <w:lang w:eastAsia="ru-RU"/>
    </w:rPr>
  </w:style>
  <w:style w:type="character" w:customStyle="1" w:styleId="aff1">
    <w:name w:val="Подпись к таблице"/>
    <w:basedOn w:val="a0"/>
    <w:rsid w:val="000650E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styleId="aff2">
    <w:name w:val="No Spacing"/>
    <w:link w:val="aff3"/>
    <w:qFormat/>
    <w:rsid w:val="00CA7B7E"/>
    <w:pPr>
      <w:spacing w:after="0" w:line="240" w:lineRule="auto"/>
    </w:pPr>
    <w:rPr>
      <w:rFonts w:ascii="Times New Roman" w:eastAsia="Times New Roman" w:hAnsi="Times New Roman" w:cs="Times New Roman"/>
      <w:sz w:val="24"/>
      <w:szCs w:val="24"/>
      <w:lang w:eastAsia="ru-RU"/>
    </w:rPr>
  </w:style>
  <w:style w:type="paragraph" w:styleId="aff4">
    <w:name w:val="Subtitle"/>
    <w:basedOn w:val="a"/>
    <w:link w:val="aff5"/>
    <w:qFormat/>
    <w:rsid w:val="00E41DEF"/>
    <w:rPr>
      <w:b/>
      <w:bCs/>
    </w:rPr>
  </w:style>
  <w:style w:type="character" w:customStyle="1" w:styleId="aff5">
    <w:name w:val="Подзаголовок Знак"/>
    <w:basedOn w:val="a0"/>
    <w:link w:val="aff4"/>
    <w:rsid w:val="00E41DEF"/>
    <w:rPr>
      <w:rFonts w:ascii="Times New Roman" w:eastAsia="Times New Roman" w:hAnsi="Times New Roman" w:cs="Times New Roman"/>
      <w:b/>
      <w:bCs/>
      <w:sz w:val="24"/>
      <w:szCs w:val="24"/>
      <w:lang w:eastAsia="ru-RU"/>
    </w:rPr>
  </w:style>
  <w:style w:type="paragraph" w:customStyle="1" w:styleId="aff6">
    <w:name w:val="Мой"/>
    <w:basedOn w:val="a"/>
    <w:rsid w:val="00E41DEF"/>
    <w:pPr>
      <w:spacing w:line="360" w:lineRule="auto"/>
      <w:ind w:firstLine="680"/>
      <w:jc w:val="both"/>
    </w:pPr>
    <w:rPr>
      <w:sz w:val="28"/>
      <w:szCs w:val="28"/>
    </w:rPr>
  </w:style>
  <w:style w:type="paragraph" w:customStyle="1" w:styleId="15">
    <w:name w:val="Абзац списка1"/>
    <w:basedOn w:val="a"/>
    <w:uiPriority w:val="99"/>
    <w:rsid w:val="00207761"/>
    <w:pPr>
      <w:spacing w:after="200" w:line="276" w:lineRule="auto"/>
      <w:ind w:left="720"/>
      <w:contextualSpacing/>
    </w:pPr>
    <w:rPr>
      <w:rFonts w:ascii="Calibri" w:hAnsi="Calibri"/>
      <w:sz w:val="22"/>
      <w:szCs w:val="22"/>
      <w:lang w:eastAsia="en-US"/>
    </w:rPr>
  </w:style>
  <w:style w:type="paragraph" w:customStyle="1" w:styleId="16">
    <w:name w:val="Без интервала1"/>
    <w:uiPriority w:val="99"/>
    <w:rsid w:val="00207761"/>
    <w:pPr>
      <w:spacing w:after="0" w:line="240" w:lineRule="auto"/>
    </w:pPr>
    <w:rPr>
      <w:rFonts w:ascii="Calibri" w:eastAsia="Times New Roman" w:hAnsi="Calibri" w:cs="Times New Roman"/>
    </w:rPr>
  </w:style>
  <w:style w:type="paragraph" w:styleId="HTML">
    <w:name w:val="HTML Preformatted"/>
    <w:basedOn w:val="a"/>
    <w:link w:val="HTML0"/>
    <w:uiPriority w:val="99"/>
    <w:rsid w:val="00824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24858"/>
    <w:rPr>
      <w:rFonts w:ascii="Courier New" w:eastAsia="Times New Roman" w:hAnsi="Courier New" w:cs="Courier New"/>
      <w:sz w:val="20"/>
      <w:szCs w:val="20"/>
      <w:lang w:eastAsia="ru-RU"/>
    </w:rPr>
  </w:style>
  <w:style w:type="paragraph" w:styleId="32">
    <w:name w:val="Body Text Indent 3"/>
    <w:basedOn w:val="a"/>
    <w:link w:val="33"/>
    <w:unhideWhenUsed/>
    <w:rsid w:val="00D210CE"/>
    <w:pPr>
      <w:spacing w:after="120"/>
      <w:ind w:left="283"/>
    </w:pPr>
    <w:rPr>
      <w:sz w:val="16"/>
      <w:szCs w:val="16"/>
    </w:rPr>
  </w:style>
  <w:style w:type="character" w:customStyle="1" w:styleId="33">
    <w:name w:val="Основной текст с отступом 3 Знак"/>
    <w:basedOn w:val="a0"/>
    <w:link w:val="32"/>
    <w:rsid w:val="00D210CE"/>
    <w:rPr>
      <w:rFonts w:ascii="Times New Roman" w:eastAsia="Times New Roman" w:hAnsi="Times New Roman" w:cs="Times New Roman"/>
      <w:sz w:val="16"/>
      <w:szCs w:val="16"/>
      <w:lang w:eastAsia="ru-RU"/>
    </w:rPr>
  </w:style>
  <w:style w:type="character" w:customStyle="1" w:styleId="FontStyle14">
    <w:name w:val="Font Style14"/>
    <w:rsid w:val="00D210CE"/>
    <w:rPr>
      <w:rFonts w:ascii="Times New Roman" w:hAnsi="Times New Roman" w:cs="Times New Roman"/>
      <w:sz w:val="22"/>
      <w:szCs w:val="22"/>
    </w:rPr>
  </w:style>
  <w:style w:type="character" w:customStyle="1" w:styleId="aff7">
    <w:name w:val="Основной текст + Полужирный"/>
    <w:basedOn w:val="a0"/>
    <w:uiPriority w:val="99"/>
    <w:rsid w:val="002451CA"/>
    <w:rPr>
      <w:rFonts w:ascii="Times New Roman" w:hAnsi="Times New Roman" w:cs="Times New Roman"/>
      <w:b/>
      <w:bCs/>
      <w:sz w:val="26"/>
      <w:szCs w:val="26"/>
      <w:u w:val="none"/>
    </w:rPr>
  </w:style>
  <w:style w:type="character" w:customStyle="1" w:styleId="17">
    <w:name w:val="Основной текст Знак1"/>
    <w:basedOn w:val="a0"/>
    <w:uiPriority w:val="99"/>
    <w:locked/>
    <w:rsid w:val="007C3F3E"/>
    <w:rPr>
      <w:rFonts w:ascii="Times New Roman" w:hAnsi="Times New Roman" w:cs="Times New Roman"/>
      <w:sz w:val="26"/>
      <w:szCs w:val="26"/>
      <w:u w:val="none"/>
    </w:rPr>
  </w:style>
  <w:style w:type="character" w:styleId="aff8">
    <w:name w:val="FollowedHyperlink"/>
    <w:basedOn w:val="a0"/>
    <w:uiPriority w:val="99"/>
    <w:semiHidden/>
    <w:unhideWhenUsed/>
    <w:rsid w:val="00FF204F"/>
    <w:rPr>
      <w:color w:val="800080" w:themeColor="followedHyperlink"/>
      <w:u w:val="single"/>
    </w:rPr>
  </w:style>
  <w:style w:type="character" w:customStyle="1" w:styleId="aff3">
    <w:name w:val="Без интервала Знак"/>
    <w:link w:val="aff2"/>
    <w:rsid w:val="00EB3E6A"/>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7F3FFF"/>
    <w:pPr>
      <w:widowControl w:val="0"/>
      <w:autoSpaceDE w:val="0"/>
      <w:autoSpaceDN w:val="0"/>
    </w:pPr>
    <w:rPr>
      <w:sz w:val="22"/>
      <w:szCs w:val="22"/>
      <w:lang w:eastAsia="en-US"/>
    </w:rPr>
  </w:style>
  <w:style w:type="character" w:customStyle="1" w:styleId="18">
    <w:name w:val="Основной текст1"/>
    <w:basedOn w:val="af7"/>
    <w:rsid w:val="006E6AD7"/>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41">
    <w:name w:val="Подпись к таблице (4)_"/>
    <w:basedOn w:val="a0"/>
    <w:link w:val="42"/>
    <w:rsid w:val="006E6AD7"/>
    <w:rPr>
      <w:rFonts w:ascii="Times New Roman" w:eastAsia="Times New Roman" w:hAnsi="Times New Roman" w:cs="Times New Roman"/>
      <w:spacing w:val="1"/>
      <w:shd w:val="clear" w:color="auto" w:fill="FFFFFF"/>
    </w:rPr>
  </w:style>
  <w:style w:type="paragraph" w:customStyle="1" w:styleId="42">
    <w:name w:val="Подпись к таблице (4)"/>
    <w:basedOn w:val="a"/>
    <w:link w:val="41"/>
    <w:rsid w:val="006E6AD7"/>
    <w:pPr>
      <w:widowControl w:val="0"/>
      <w:shd w:val="clear" w:color="auto" w:fill="FFFFFF"/>
      <w:spacing w:line="283" w:lineRule="exact"/>
    </w:pPr>
    <w:rPr>
      <w:spacing w:val="1"/>
      <w:sz w:val="22"/>
      <w:szCs w:val="22"/>
      <w:lang w:eastAsia="en-US"/>
    </w:rPr>
  </w:style>
  <w:style w:type="character" w:customStyle="1" w:styleId="FontStyle25">
    <w:name w:val="Font Style25"/>
    <w:rsid w:val="00576AE7"/>
    <w:rPr>
      <w:rFonts w:ascii="Times New Roman" w:hAnsi="Times New Roman" w:cs="Times New Roman"/>
      <w:sz w:val="22"/>
      <w:szCs w:val="22"/>
    </w:rPr>
  </w:style>
  <w:style w:type="paragraph" w:customStyle="1" w:styleId="aff9">
    <w:name w:val="Знак Знак Знак Знак Знак Знак Знак"/>
    <w:basedOn w:val="a"/>
    <w:rsid w:val="00576AE7"/>
    <w:pPr>
      <w:tabs>
        <w:tab w:val="num" w:pos="643"/>
      </w:tabs>
      <w:spacing w:after="160" w:line="240" w:lineRule="exact"/>
    </w:pPr>
    <w:rPr>
      <w:rFonts w:ascii="Verdana" w:hAnsi="Verdana" w:cs="Verdana"/>
      <w:sz w:val="20"/>
      <w:szCs w:val="20"/>
      <w:lang w:val="en-US" w:eastAsia="en-US"/>
    </w:rPr>
  </w:style>
  <w:style w:type="character" w:styleId="affa">
    <w:name w:val="footnote reference"/>
    <w:semiHidden/>
    <w:rsid w:val="00576AE7"/>
    <w:rPr>
      <w:vertAlign w:val="superscript"/>
    </w:rPr>
  </w:style>
  <w:style w:type="character" w:styleId="affb">
    <w:name w:val="endnote reference"/>
    <w:semiHidden/>
    <w:rsid w:val="00576AE7"/>
    <w:rPr>
      <w:vertAlign w:val="superscript"/>
    </w:rPr>
  </w:style>
  <w:style w:type="character" w:customStyle="1" w:styleId="url">
    <w:name w:val="url"/>
    <w:rsid w:val="00576AE7"/>
  </w:style>
  <w:style w:type="character" w:customStyle="1" w:styleId="lo1">
    <w:name w:val="lo1"/>
    <w:rsid w:val="00576AE7"/>
    <w:rPr>
      <w:rFonts w:ascii="Verdana" w:hAnsi="Verdana" w:hint="default"/>
      <w:color w:val="000099"/>
      <w:sz w:val="17"/>
      <w:szCs w:val="17"/>
      <w:u w:val="single"/>
    </w:rPr>
  </w:style>
  <w:style w:type="paragraph" w:styleId="affc">
    <w:name w:val="Document Map"/>
    <w:basedOn w:val="a"/>
    <w:link w:val="affd"/>
    <w:semiHidden/>
    <w:rsid w:val="00576AE7"/>
    <w:pPr>
      <w:shd w:val="clear" w:color="auto" w:fill="000080"/>
    </w:pPr>
    <w:rPr>
      <w:rFonts w:ascii="Tahoma" w:hAnsi="Tahoma" w:cs="Tahoma"/>
      <w:color w:val="000000"/>
      <w:spacing w:val="-1"/>
      <w:sz w:val="20"/>
      <w:szCs w:val="20"/>
    </w:rPr>
  </w:style>
  <w:style w:type="character" w:customStyle="1" w:styleId="affd">
    <w:name w:val="Схема документа Знак"/>
    <w:basedOn w:val="a0"/>
    <w:link w:val="affc"/>
    <w:semiHidden/>
    <w:rsid w:val="00576AE7"/>
    <w:rPr>
      <w:rFonts w:ascii="Tahoma" w:eastAsia="Times New Roman" w:hAnsi="Tahoma" w:cs="Tahoma"/>
      <w:color w:val="000000"/>
      <w:spacing w:val="-1"/>
      <w:sz w:val="20"/>
      <w:szCs w:val="20"/>
      <w:shd w:val="clear" w:color="auto" w:fill="000080"/>
      <w:lang w:eastAsia="ru-RU"/>
    </w:rPr>
  </w:style>
  <w:style w:type="paragraph" w:styleId="affe">
    <w:name w:val="Plain Text"/>
    <w:basedOn w:val="a"/>
    <w:link w:val="afff"/>
    <w:rsid w:val="00576AE7"/>
    <w:rPr>
      <w:rFonts w:ascii="Courier New" w:hAnsi="Courier New" w:cs="Courier New"/>
      <w:color w:val="000000"/>
      <w:spacing w:val="-1"/>
      <w:sz w:val="20"/>
      <w:szCs w:val="20"/>
    </w:rPr>
  </w:style>
  <w:style w:type="character" w:customStyle="1" w:styleId="afff">
    <w:name w:val="Текст Знак"/>
    <w:basedOn w:val="a0"/>
    <w:link w:val="affe"/>
    <w:rsid w:val="00576AE7"/>
    <w:rPr>
      <w:rFonts w:ascii="Courier New" w:eastAsia="Times New Roman" w:hAnsi="Courier New" w:cs="Courier New"/>
      <w:color w:val="000000"/>
      <w:spacing w:val="-1"/>
      <w:sz w:val="20"/>
      <w:szCs w:val="20"/>
      <w:lang w:eastAsia="ru-RU"/>
    </w:rPr>
  </w:style>
  <w:style w:type="paragraph" w:styleId="34">
    <w:name w:val="Body Text 3"/>
    <w:basedOn w:val="a"/>
    <w:link w:val="35"/>
    <w:rsid w:val="00576AE7"/>
    <w:pPr>
      <w:spacing w:after="120"/>
    </w:pPr>
    <w:rPr>
      <w:sz w:val="16"/>
      <w:szCs w:val="16"/>
    </w:rPr>
  </w:style>
  <w:style w:type="character" w:customStyle="1" w:styleId="35">
    <w:name w:val="Основной текст 3 Знак"/>
    <w:basedOn w:val="a0"/>
    <w:link w:val="34"/>
    <w:rsid w:val="00576AE7"/>
    <w:rPr>
      <w:rFonts w:ascii="Times New Roman" w:eastAsia="Times New Roman" w:hAnsi="Times New Roman" w:cs="Times New Roman"/>
      <w:sz w:val="16"/>
      <w:szCs w:val="16"/>
      <w:lang w:eastAsia="ru-RU"/>
    </w:rPr>
  </w:style>
  <w:style w:type="character" w:customStyle="1" w:styleId="FontStyle33">
    <w:name w:val="Font Style33"/>
    <w:rsid w:val="00576AE7"/>
    <w:rPr>
      <w:rFonts w:ascii="Times New Roman" w:hAnsi="Times New Roman" w:cs="Times New Roman"/>
      <w:b/>
      <w:bCs/>
      <w:sz w:val="18"/>
      <w:szCs w:val="18"/>
    </w:rPr>
  </w:style>
  <w:style w:type="character" w:styleId="afff0">
    <w:name w:val="Emphasis"/>
    <w:basedOn w:val="a0"/>
    <w:uiPriority w:val="20"/>
    <w:qFormat/>
    <w:rsid w:val="00576AE7"/>
    <w:rPr>
      <w:i/>
      <w:iCs/>
    </w:rPr>
  </w:style>
  <w:style w:type="paragraph" w:customStyle="1" w:styleId="style3">
    <w:name w:val="style3"/>
    <w:basedOn w:val="a"/>
    <w:rsid w:val="00576AE7"/>
    <w:pPr>
      <w:spacing w:before="100" w:beforeAutospacing="1" w:after="100" w:afterAutospacing="1"/>
    </w:pPr>
  </w:style>
  <w:style w:type="character" w:styleId="afff1">
    <w:name w:val="Intense Emphasis"/>
    <w:basedOn w:val="a0"/>
    <w:uiPriority w:val="21"/>
    <w:qFormat/>
    <w:rsid w:val="00576AE7"/>
    <w:rPr>
      <w:b/>
      <w:bCs/>
      <w:i/>
      <w:iCs/>
      <w:color w:val="4F81BD" w:themeColor="accent1"/>
    </w:rPr>
  </w:style>
  <w:style w:type="paragraph" w:customStyle="1" w:styleId="FR3">
    <w:name w:val="FR3"/>
    <w:rsid w:val="00576AE7"/>
    <w:pPr>
      <w:widowControl w:val="0"/>
      <w:autoSpaceDE w:val="0"/>
      <w:autoSpaceDN w:val="0"/>
      <w:adjustRightInd w:val="0"/>
      <w:spacing w:after="0" w:line="240" w:lineRule="auto"/>
    </w:pPr>
    <w:rPr>
      <w:rFonts w:ascii="Arial" w:eastAsia="Times New Roman" w:hAnsi="Arial" w:cs="Times New Roman"/>
      <w:b/>
      <w:bCs/>
      <w:sz w:val="18"/>
      <w:szCs w:val="18"/>
      <w:lang w:eastAsia="ru-RU"/>
    </w:rPr>
  </w:style>
  <w:style w:type="paragraph" w:customStyle="1" w:styleId="36">
    <w:name w:val="3"/>
    <w:basedOn w:val="a"/>
    <w:next w:val="af"/>
    <w:link w:val="afff2"/>
    <w:qFormat/>
    <w:rsid w:val="000731B3"/>
    <w:pPr>
      <w:jc w:val="center"/>
    </w:pPr>
    <w:rPr>
      <w:rFonts w:cstheme="minorBidi"/>
      <w:b/>
      <w:bCs/>
      <w:sz w:val="22"/>
      <w:szCs w:val="22"/>
      <w:lang w:eastAsia="en-US"/>
    </w:rPr>
  </w:style>
  <w:style w:type="character" w:customStyle="1" w:styleId="afff2">
    <w:name w:val="Название Знак"/>
    <w:link w:val="36"/>
    <w:rsid w:val="000731B3"/>
    <w:rPr>
      <w:rFonts w:ascii="Times New Roman" w:eastAsia="Times New Roman" w:hAnsi="Times New Roman"/>
      <w:b/>
      <w:bCs/>
    </w:rPr>
  </w:style>
  <w:style w:type="paragraph" w:customStyle="1" w:styleId="Style6">
    <w:name w:val="Style6"/>
    <w:basedOn w:val="a"/>
    <w:rsid w:val="0000309E"/>
    <w:pPr>
      <w:widowControl w:val="0"/>
      <w:autoSpaceDE w:val="0"/>
      <w:autoSpaceDN w:val="0"/>
      <w:adjustRightInd w:val="0"/>
    </w:pPr>
  </w:style>
  <w:style w:type="character" w:customStyle="1" w:styleId="FontStyle167">
    <w:name w:val="Font Style167"/>
    <w:rsid w:val="0000309E"/>
    <w:rPr>
      <w:rFonts w:ascii="Times New Roman" w:hAnsi="Times New Roman" w:cs="Times New Roman"/>
      <w:sz w:val="22"/>
      <w:szCs w:val="22"/>
    </w:rPr>
  </w:style>
  <w:style w:type="paragraph" w:customStyle="1" w:styleId="FR1">
    <w:name w:val="FR1"/>
    <w:rsid w:val="0000309E"/>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81">
    <w:name w:val="Знак Знак8"/>
    <w:rsid w:val="0000309E"/>
    <w:rPr>
      <w:rFonts w:ascii="Times New Roman" w:eastAsia="Times New Roman" w:hAnsi="Times New Roman" w:cs="Times New Roman"/>
      <w:sz w:val="20"/>
      <w:szCs w:val="20"/>
      <w:lang w:eastAsia="ru-RU"/>
    </w:rPr>
  </w:style>
  <w:style w:type="paragraph" w:customStyle="1" w:styleId="Style2">
    <w:name w:val="Style2"/>
    <w:basedOn w:val="a"/>
    <w:rsid w:val="0000309E"/>
    <w:pPr>
      <w:widowControl w:val="0"/>
      <w:autoSpaceDE w:val="0"/>
      <w:autoSpaceDN w:val="0"/>
      <w:adjustRightInd w:val="0"/>
    </w:pPr>
  </w:style>
  <w:style w:type="character" w:customStyle="1" w:styleId="FontStyle24">
    <w:name w:val="Font Style24"/>
    <w:rsid w:val="0000309E"/>
    <w:rPr>
      <w:rFonts w:ascii="Times New Roman" w:hAnsi="Times New Roman" w:cs="Times New Roman"/>
      <w:b/>
      <w:bCs/>
      <w:sz w:val="22"/>
      <w:szCs w:val="22"/>
    </w:rPr>
  </w:style>
  <w:style w:type="character" w:customStyle="1" w:styleId="FontStyle28">
    <w:name w:val="Font Style28"/>
    <w:rsid w:val="0000309E"/>
    <w:rPr>
      <w:rFonts w:ascii="Times New Roman" w:hAnsi="Times New Roman" w:cs="Times New Roman"/>
      <w:b/>
      <w:bCs/>
      <w:sz w:val="22"/>
      <w:szCs w:val="22"/>
    </w:rPr>
  </w:style>
  <w:style w:type="table" w:customStyle="1" w:styleId="19">
    <w:name w:val="Сетка таблицы1"/>
    <w:basedOn w:val="a1"/>
    <w:next w:val="a8"/>
    <w:uiPriority w:val="59"/>
    <w:rsid w:val="000030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8"/>
    <w:uiPriority w:val="59"/>
    <w:rsid w:val="000030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_СПИСОК_2"/>
    <w:basedOn w:val="a"/>
    <w:rsid w:val="0000309E"/>
    <w:pPr>
      <w:numPr>
        <w:numId w:val="7"/>
      </w:numPr>
      <w:ind w:left="600" w:hanging="600"/>
      <w:jc w:val="both"/>
    </w:pPr>
    <w:rPr>
      <w:rFonts w:eastAsia="MS Mincho"/>
      <w:sz w:val="28"/>
      <w:szCs w:val="28"/>
      <w:lang w:eastAsia="ja-JP"/>
    </w:rPr>
  </w:style>
  <w:style w:type="paragraph" w:customStyle="1" w:styleId="43">
    <w:name w:val="_СПИСОК_4"/>
    <w:basedOn w:val="2"/>
    <w:link w:val="44"/>
    <w:rsid w:val="0000309E"/>
    <w:pPr>
      <w:tabs>
        <w:tab w:val="left" w:pos="960"/>
      </w:tabs>
      <w:ind w:left="0" w:firstLine="600"/>
    </w:pPr>
    <w:rPr>
      <w:lang w:val="x-none"/>
    </w:rPr>
  </w:style>
  <w:style w:type="character" w:customStyle="1" w:styleId="44">
    <w:name w:val="_СПИСОК_4 Знак"/>
    <w:link w:val="43"/>
    <w:rsid w:val="0000309E"/>
    <w:rPr>
      <w:rFonts w:ascii="Times New Roman" w:eastAsia="MS Mincho" w:hAnsi="Times New Roman" w:cs="Times New Roman"/>
      <w:sz w:val="28"/>
      <w:szCs w:val="28"/>
      <w:lang w:val="x-none" w:eastAsia="ja-JP"/>
    </w:rPr>
  </w:style>
  <w:style w:type="paragraph" w:customStyle="1" w:styleId="220">
    <w:name w:val="_ЗАГ_2_2"/>
    <w:basedOn w:val="a"/>
    <w:link w:val="221"/>
    <w:rsid w:val="0000309E"/>
    <w:pPr>
      <w:tabs>
        <w:tab w:val="left" w:pos="1418"/>
      </w:tabs>
      <w:spacing w:before="200" w:after="120"/>
      <w:jc w:val="center"/>
    </w:pPr>
    <w:rPr>
      <w:rFonts w:ascii="OfficinaSansC" w:eastAsia="MS Mincho" w:hAnsi="OfficinaSansC"/>
      <w:b/>
      <w:bCs/>
      <w:sz w:val="28"/>
      <w:szCs w:val="28"/>
      <w:lang w:val="x-none" w:eastAsia="ja-JP"/>
    </w:rPr>
  </w:style>
  <w:style w:type="character" w:customStyle="1" w:styleId="221">
    <w:name w:val="_ЗАГ_2_2 Знак"/>
    <w:link w:val="220"/>
    <w:rsid w:val="0000309E"/>
    <w:rPr>
      <w:rFonts w:ascii="OfficinaSansC" w:eastAsia="MS Mincho" w:hAnsi="OfficinaSansC" w:cs="Times New Roman"/>
      <w:b/>
      <w:bCs/>
      <w:sz w:val="28"/>
      <w:szCs w:val="28"/>
      <w:lang w:val="x-none" w:eastAsia="ja-JP"/>
    </w:rPr>
  </w:style>
  <w:style w:type="paragraph" w:customStyle="1" w:styleId="afff3">
    <w:name w:val="АА"/>
    <w:basedOn w:val="a"/>
    <w:rsid w:val="0000309E"/>
    <w:pPr>
      <w:overflowPunct w:val="0"/>
      <w:autoSpaceDE w:val="0"/>
      <w:autoSpaceDN w:val="0"/>
      <w:adjustRightInd w:val="0"/>
      <w:spacing w:line="360" w:lineRule="auto"/>
      <w:ind w:firstLine="709"/>
      <w:contextualSpacing/>
      <w:jc w:val="both"/>
    </w:pPr>
    <w:rPr>
      <w:sz w:val="28"/>
      <w:szCs w:val="28"/>
    </w:rPr>
  </w:style>
  <w:style w:type="paragraph" w:customStyle="1" w:styleId="28">
    <w:name w:val="2"/>
    <w:basedOn w:val="a"/>
    <w:next w:val="af"/>
    <w:qFormat/>
    <w:rsid w:val="0000309E"/>
    <w:pPr>
      <w:jc w:val="center"/>
    </w:pPr>
    <w:rPr>
      <w:b/>
      <w:bCs/>
      <w:sz w:val="20"/>
      <w:szCs w:val="20"/>
      <w:lang w:val="x-none" w:eastAsia="x-none"/>
    </w:rPr>
  </w:style>
  <w:style w:type="paragraph" w:customStyle="1" w:styleId="29">
    <w:name w:val="Основной текст2"/>
    <w:basedOn w:val="a"/>
    <w:rsid w:val="0000309E"/>
    <w:pPr>
      <w:widowControl w:val="0"/>
      <w:shd w:val="clear" w:color="auto" w:fill="FFFFFF"/>
      <w:spacing w:after="300" w:line="322" w:lineRule="exact"/>
      <w:ind w:hanging="460"/>
      <w:jc w:val="center"/>
    </w:pPr>
    <w:rPr>
      <w:color w:val="000000"/>
      <w:spacing w:val="3"/>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5768">
      <w:bodyDiv w:val="1"/>
      <w:marLeft w:val="0"/>
      <w:marRight w:val="0"/>
      <w:marTop w:val="0"/>
      <w:marBottom w:val="0"/>
      <w:divBdr>
        <w:top w:val="none" w:sz="0" w:space="0" w:color="auto"/>
        <w:left w:val="none" w:sz="0" w:space="0" w:color="auto"/>
        <w:bottom w:val="none" w:sz="0" w:space="0" w:color="auto"/>
        <w:right w:val="none" w:sz="0" w:space="0" w:color="auto"/>
      </w:divBdr>
    </w:div>
    <w:div w:id="123546565">
      <w:bodyDiv w:val="1"/>
      <w:marLeft w:val="0"/>
      <w:marRight w:val="0"/>
      <w:marTop w:val="0"/>
      <w:marBottom w:val="0"/>
      <w:divBdr>
        <w:top w:val="none" w:sz="0" w:space="0" w:color="auto"/>
        <w:left w:val="none" w:sz="0" w:space="0" w:color="auto"/>
        <w:bottom w:val="none" w:sz="0" w:space="0" w:color="auto"/>
        <w:right w:val="none" w:sz="0" w:space="0" w:color="auto"/>
      </w:divBdr>
    </w:div>
    <w:div w:id="258560549">
      <w:bodyDiv w:val="1"/>
      <w:marLeft w:val="0"/>
      <w:marRight w:val="0"/>
      <w:marTop w:val="0"/>
      <w:marBottom w:val="0"/>
      <w:divBdr>
        <w:top w:val="none" w:sz="0" w:space="0" w:color="auto"/>
        <w:left w:val="none" w:sz="0" w:space="0" w:color="auto"/>
        <w:bottom w:val="none" w:sz="0" w:space="0" w:color="auto"/>
        <w:right w:val="none" w:sz="0" w:space="0" w:color="auto"/>
      </w:divBdr>
    </w:div>
    <w:div w:id="296955224">
      <w:bodyDiv w:val="1"/>
      <w:marLeft w:val="0"/>
      <w:marRight w:val="0"/>
      <w:marTop w:val="0"/>
      <w:marBottom w:val="0"/>
      <w:divBdr>
        <w:top w:val="none" w:sz="0" w:space="0" w:color="auto"/>
        <w:left w:val="none" w:sz="0" w:space="0" w:color="auto"/>
        <w:bottom w:val="none" w:sz="0" w:space="0" w:color="auto"/>
        <w:right w:val="none" w:sz="0" w:space="0" w:color="auto"/>
      </w:divBdr>
    </w:div>
    <w:div w:id="483935116">
      <w:bodyDiv w:val="1"/>
      <w:marLeft w:val="0"/>
      <w:marRight w:val="0"/>
      <w:marTop w:val="0"/>
      <w:marBottom w:val="0"/>
      <w:divBdr>
        <w:top w:val="none" w:sz="0" w:space="0" w:color="auto"/>
        <w:left w:val="none" w:sz="0" w:space="0" w:color="auto"/>
        <w:bottom w:val="none" w:sz="0" w:space="0" w:color="auto"/>
        <w:right w:val="none" w:sz="0" w:space="0" w:color="auto"/>
      </w:divBdr>
    </w:div>
    <w:div w:id="795412033">
      <w:bodyDiv w:val="1"/>
      <w:marLeft w:val="0"/>
      <w:marRight w:val="0"/>
      <w:marTop w:val="0"/>
      <w:marBottom w:val="0"/>
      <w:divBdr>
        <w:top w:val="none" w:sz="0" w:space="0" w:color="auto"/>
        <w:left w:val="none" w:sz="0" w:space="0" w:color="auto"/>
        <w:bottom w:val="none" w:sz="0" w:space="0" w:color="auto"/>
        <w:right w:val="none" w:sz="0" w:space="0" w:color="auto"/>
      </w:divBdr>
    </w:div>
    <w:div w:id="1106269026">
      <w:bodyDiv w:val="1"/>
      <w:marLeft w:val="0"/>
      <w:marRight w:val="0"/>
      <w:marTop w:val="0"/>
      <w:marBottom w:val="0"/>
      <w:divBdr>
        <w:top w:val="none" w:sz="0" w:space="0" w:color="auto"/>
        <w:left w:val="none" w:sz="0" w:space="0" w:color="auto"/>
        <w:bottom w:val="none" w:sz="0" w:space="0" w:color="auto"/>
        <w:right w:val="none" w:sz="0" w:space="0" w:color="auto"/>
      </w:divBdr>
    </w:div>
    <w:div w:id="1277757843">
      <w:bodyDiv w:val="1"/>
      <w:marLeft w:val="0"/>
      <w:marRight w:val="0"/>
      <w:marTop w:val="0"/>
      <w:marBottom w:val="0"/>
      <w:divBdr>
        <w:top w:val="none" w:sz="0" w:space="0" w:color="auto"/>
        <w:left w:val="none" w:sz="0" w:space="0" w:color="auto"/>
        <w:bottom w:val="none" w:sz="0" w:space="0" w:color="auto"/>
        <w:right w:val="none" w:sz="0" w:space="0" w:color="auto"/>
      </w:divBdr>
    </w:div>
    <w:div w:id="1512138853">
      <w:bodyDiv w:val="1"/>
      <w:marLeft w:val="0"/>
      <w:marRight w:val="0"/>
      <w:marTop w:val="0"/>
      <w:marBottom w:val="0"/>
      <w:divBdr>
        <w:top w:val="none" w:sz="0" w:space="0" w:color="auto"/>
        <w:left w:val="none" w:sz="0" w:space="0" w:color="auto"/>
        <w:bottom w:val="none" w:sz="0" w:space="0" w:color="auto"/>
        <w:right w:val="none" w:sz="0" w:space="0" w:color="auto"/>
      </w:divBdr>
    </w:div>
    <w:div w:id="1592008061">
      <w:bodyDiv w:val="1"/>
      <w:marLeft w:val="0"/>
      <w:marRight w:val="0"/>
      <w:marTop w:val="0"/>
      <w:marBottom w:val="0"/>
      <w:divBdr>
        <w:top w:val="none" w:sz="0" w:space="0" w:color="auto"/>
        <w:left w:val="none" w:sz="0" w:space="0" w:color="auto"/>
        <w:bottom w:val="none" w:sz="0" w:space="0" w:color="auto"/>
        <w:right w:val="none" w:sz="0" w:space="0" w:color="auto"/>
      </w:divBdr>
    </w:div>
    <w:div w:id="1707681257">
      <w:bodyDiv w:val="1"/>
      <w:marLeft w:val="0"/>
      <w:marRight w:val="0"/>
      <w:marTop w:val="0"/>
      <w:marBottom w:val="0"/>
      <w:divBdr>
        <w:top w:val="none" w:sz="0" w:space="0" w:color="auto"/>
        <w:left w:val="none" w:sz="0" w:space="0" w:color="auto"/>
        <w:bottom w:val="none" w:sz="0" w:space="0" w:color="auto"/>
        <w:right w:val="none" w:sz="0" w:space="0" w:color="auto"/>
      </w:divBdr>
    </w:div>
    <w:div w:id="214650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blioclub.ru/index.php?page=book&amp;id=457340" TargetMode="External"/><Relationship Id="rId18" Type="http://schemas.openxmlformats.org/officeDocument/2006/relationships/hyperlink" Target="https://chislen-met.blogspot.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biblioclub.ru/index.php?page=book&amp;id=459048" TargetMode="External"/><Relationship Id="rId7" Type="http://schemas.openxmlformats.org/officeDocument/2006/relationships/endnotes" Target="endnotes.xml"/><Relationship Id="rId12" Type="http://schemas.openxmlformats.org/officeDocument/2006/relationships/hyperlink" Target="http://biblioclub.ru/index.php?page=book&amp;id=459048" TargetMode="External"/><Relationship Id="rId17" Type="http://schemas.openxmlformats.org/officeDocument/2006/relationships/hyperlink" Target="mailto:qwe01@www@uin.ru" TargetMode="External"/><Relationship Id="rId25" Type="http://schemas.openxmlformats.org/officeDocument/2006/relationships/hyperlink" Target="https://www.book.ru/" TargetMode="External"/><Relationship Id="rId2" Type="http://schemas.openxmlformats.org/officeDocument/2006/relationships/numbering" Target="numbering.xml"/><Relationship Id="rId16" Type="http://schemas.openxmlformats.org/officeDocument/2006/relationships/hyperlink" Target="http://www.gimp.org/" TargetMode="External"/><Relationship Id="rId20" Type="http://schemas.openxmlformats.org/officeDocument/2006/relationships/hyperlink" Target="http://biblioclub.ru/index.php?page=book&amp;id=439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439012" TargetMode="External"/><Relationship Id="rId24" Type="http://schemas.openxmlformats.org/officeDocument/2006/relationships/hyperlink" Target="https://student.consultant.ru/card/" TargetMode="External"/><Relationship Id="rId5" Type="http://schemas.openxmlformats.org/officeDocument/2006/relationships/webSettings" Target="webSettings.xml"/><Relationship Id="rId15" Type="http://schemas.openxmlformats.org/officeDocument/2006/relationships/hyperlink" Target="http://biblioclub.ru/index.php?page=book&amp;id=140632" TargetMode="External"/><Relationship Id="rId23" Type="http://schemas.openxmlformats.org/officeDocument/2006/relationships/hyperlink" Target="http://elib.dgu.ru" TargetMode="External"/><Relationship Id="rId28" Type="http://schemas.openxmlformats.org/officeDocument/2006/relationships/theme" Target="theme/theme1.xml"/><Relationship Id="rId10" Type="http://schemas.openxmlformats.org/officeDocument/2006/relationships/hyperlink" Target="http://biblioclub.ru/index.php?page=book&amp;id=454082" TargetMode="External"/><Relationship Id="rId19" Type="http://schemas.openxmlformats.org/officeDocument/2006/relationships/hyperlink" Target="http://biblioclub.ru/index.php?page=book&amp;id=454082" TargetMode="External"/><Relationship Id="rId4" Type="http://schemas.openxmlformats.org/officeDocument/2006/relationships/settings" Target="settings.xml"/><Relationship Id="rId9" Type="http://schemas.openxmlformats.org/officeDocument/2006/relationships/hyperlink" Target="http://moodle.dstu.edu.ru/mod/glossary/showentry.php?courseid=1455&amp;eid=1002&amp;displayformat=dictionary" TargetMode="External"/><Relationship Id="rId14" Type="http://schemas.openxmlformats.org/officeDocument/2006/relationships/hyperlink" Target="http://biblioclub.ru/index.php?page=book&amp;id=457747" TargetMode="External"/><Relationship Id="rId22" Type="http://schemas.openxmlformats.org/officeDocument/2006/relationships/hyperlink" Target="http://www.biblioclub.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3EF0A-AC51-4646-9698-41237623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28</Pages>
  <Words>9063</Words>
  <Characters>51660</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Aziza</dc:creator>
  <cp:keywords/>
  <dc:description/>
  <cp:lastModifiedBy>Клычева</cp:lastModifiedBy>
  <cp:revision>15</cp:revision>
  <cp:lastPrinted>2016-03-15T08:02:00Z</cp:lastPrinted>
  <dcterms:created xsi:type="dcterms:W3CDTF">2022-12-01T09:50:00Z</dcterms:created>
  <dcterms:modified xsi:type="dcterms:W3CDTF">2022-12-12T13:44:00Z</dcterms:modified>
</cp:coreProperties>
</file>